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B57" w:rsidRPr="000A1CD1" w:rsidRDefault="00D82BA2" w:rsidP="00655A8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2F5496" w:themeColor="accent1" w:themeShade="BF"/>
          <w:sz w:val="40"/>
          <w:szCs w:val="40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BA2">
        <w:rPr>
          <w:rFonts w:eastAsia="Times New Roman" w:cstheme="minorHAnsi"/>
          <w:b/>
          <w:bCs/>
          <w:color w:val="2F5496" w:themeColor="accent1" w:themeShade="BF"/>
          <w:sz w:val="40"/>
          <w:szCs w:val="40"/>
          <w:highlight w:val="yellow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Uchodźcy z Ukrainy - najczęściej zadawane pytania</w:t>
      </w:r>
    </w:p>
    <w:p w:rsidR="00D82BA2" w:rsidRDefault="00D82BA2" w:rsidP="00D82BA2">
      <w:pPr>
        <w:jc w:val="both"/>
      </w:pPr>
      <w:r w:rsidRPr="00D82BA2">
        <w:t>Do urzędu miasta spływają liczne pytania związane z wojną w Ukrainie i sytuacją obywateli i obywatelek tego kraju. Poniżej przedstawiamy te najczęściej zadawane - wraz z odpowiedziami.</w:t>
      </w:r>
    </w:p>
    <w:p w:rsidR="00D82BA2" w:rsidRPr="00D82BA2" w:rsidRDefault="00D82BA2" w:rsidP="00D82BA2">
      <w:pPr>
        <w:jc w:val="both"/>
        <w:rPr>
          <w:rStyle w:val="Odwoanieintensywne"/>
        </w:rPr>
      </w:pPr>
    </w:p>
    <w:p w:rsidR="00D82BA2" w:rsidRPr="00CC06DB" w:rsidRDefault="00D82BA2" w:rsidP="00D82BA2">
      <w:pPr>
        <w:pStyle w:val="Akapitzlist"/>
        <w:numPr>
          <w:ilvl w:val="0"/>
          <w:numId w:val="1"/>
        </w:numPr>
        <w:jc w:val="both"/>
        <w:rPr>
          <w:rStyle w:val="Odwoanieintensywne"/>
          <w:sz w:val="24"/>
          <w:szCs w:val="24"/>
        </w:rPr>
      </w:pPr>
      <w:r w:rsidRPr="00CC06DB">
        <w:rPr>
          <w:rStyle w:val="Odwoanieintensywne"/>
          <w:sz w:val="24"/>
          <w:szCs w:val="24"/>
        </w:rPr>
        <w:t>Czy jest zamknięta granica polsko-ukraińska? Kto może przez nią przejść?</w:t>
      </w:r>
    </w:p>
    <w:p w:rsidR="00D82BA2" w:rsidRDefault="00D82BA2" w:rsidP="00D82BA2">
      <w:pPr>
        <w:pStyle w:val="Akapitzlist"/>
        <w:jc w:val="both"/>
      </w:pPr>
      <w:r>
        <w:t>Obywatele Ukrainy, którzy uciekają przed wojną, zostaną wpuszczeni do Polski. Jeśli nie mają zapewnionego miejsca pobytu w Polsce, powinni udać się do najbliższego punktu recepcyjnego. Tam otrzymają ciepły posiłek, napój, podstawową opiekę medyczną, miejsce na odpoczynek i więcej informacji na temat pobytu. Zapewnione zostanie tymczasowe zakwaterowanie w Polsce.</w:t>
      </w:r>
    </w:p>
    <w:p w:rsidR="00D82BA2" w:rsidRDefault="00D82BA2" w:rsidP="00D82BA2">
      <w:pPr>
        <w:pStyle w:val="Akapitzlist"/>
        <w:jc w:val="both"/>
      </w:pPr>
    </w:p>
    <w:p w:rsidR="00D82BA2" w:rsidRPr="0012160C" w:rsidRDefault="00D82BA2" w:rsidP="00914AF7">
      <w:pPr>
        <w:pStyle w:val="Akapitzlist"/>
        <w:numPr>
          <w:ilvl w:val="0"/>
          <w:numId w:val="10"/>
        </w:numPr>
        <w:jc w:val="both"/>
        <w:rPr>
          <w:b/>
          <w:u w:val="single"/>
        </w:rPr>
      </w:pPr>
      <w:r w:rsidRPr="0012160C">
        <w:rPr>
          <w:b/>
          <w:u w:val="single"/>
        </w:rPr>
        <w:t>Punkt informacyjny i infolinia urzędu wojewódzkiego w Wielkopolsce</w:t>
      </w:r>
    </w:p>
    <w:p w:rsidR="00D82BA2" w:rsidRPr="0012160C" w:rsidRDefault="00D82BA2" w:rsidP="00D82BA2">
      <w:pPr>
        <w:pStyle w:val="Akapitzlist"/>
        <w:jc w:val="both"/>
        <w:rPr>
          <w:b/>
        </w:rPr>
      </w:pPr>
      <w:r w:rsidRPr="0012160C">
        <w:rPr>
          <w:b/>
        </w:rPr>
        <w:t xml:space="preserve"> </w:t>
      </w:r>
    </w:p>
    <w:p w:rsidR="00D82BA2" w:rsidRDefault="00D82BA2" w:rsidP="000C07B6">
      <w:pPr>
        <w:pStyle w:val="Akapitzlist"/>
        <w:jc w:val="both"/>
      </w:pPr>
      <w:r w:rsidRPr="00D82BA2">
        <w:t>Dworzec PKP Poznań Główny (poziom 1, na przeciwko kas biletowych PKP), Poznań ul. Dworcowa 2</w:t>
      </w:r>
      <w:r>
        <w:t xml:space="preserve">, </w:t>
      </w:r>
      <w:r w:rsidRPr="00D82BA2">
        <w:t xml:space="preserve">Infolinia: </w:t>
      </w:r>
      <w:r w:rsidRPr="00D82BA2">
        <w:rPr>
          <w:b/>
        </w:rPr>
        <w:t>+48 61 850 87 77</w:t>
      </w:r>
      <w:r w:rsidRPr="00D82BA2">
        <w:t xml:space="preserve"> (w godz. 8-20)</w:t>
      </w:r>
    </w:p>
    <w:p w:rsidR="00D82BA2" w:rsidRDefault="00D82BA2" w:rsidP="00D82BA2">
      <w:pPr>
        <w:pStyle w:val="Akapitzlist"/>
        <w:jc w:val="both"/>
      </w:pPr>
    </w:p>
    <w:p w:rsidR="00D82BA2" w:rsidRPr="0012160C" w:rsidRDefault="00D82BA2" w:rsidP="00D82BA2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12160C">
        <w:rPr>
          <w:b/>
          <w:u w:val="single"/>
        </w:rPr>
        <w:t>Punkt recepcyjny w Wielkopolsce</w:t>
      </w:r>
    </w:p>
    <w:p w:rsidR="00D82BA2" w:rsidRDefault="00D82BA2" w:rsidP="00D82BA2">
      <w:pPr>
        <w:jc w:val="both"/>
      </w:pPr>
      <w:r>
        <w:t xml:space="preserve">              </w:t>
      </w:r>
      <w:r>
        <w:t>Międzynarodowe Targi Poznańskie, ul. Głogowska 14, Poznań</w:t>
      </w:r>
    </w:p>
    <w:p w:rsidR="003D4CA3" w:rsidRPr="0012160C" w:rsidRDefault="003D4CA3" w:rsidP="003D4CA3">
      <w:pPr>
        <w:numPr>
          <w:ilvl w:val="0"/>
          <w:numId w:val="2"/>
        </w:numPr>
        <w:jc w:val="both"/>
        <w:rPr>
          <w:u w:val="single"/>
        </w:rPr>
      </w:pPr>
      <w:r w:rsidRPr="0012160C">
        <w:rPr>
          <w:b/>
          <w:bCs/>
          <w:u w:val="single"/>
        </w:rPr>
        <w:t>Przekroczenie granicy - INFORMACJE</w:t>
      </w:r>
    </w:p>
    <w:p w:rsidR="00914AF7" w:rsidRPr="003D4CA3" w:rsidRDefault="00914AF7" w:rsidP="003D4CA3">
      <w:pPr>
        <w:numPr>
          <w:ilvl w:val="1"/>
          <w:numId w:val="9"/>
        </w:numPr>
        <w:jc w:val="both"/>
      </w:pPr>
      <w:r w:rsidRPr="003D4CA3">
        <w:t>Jeśli uciekasz przed rosyjską agresją zbrojna wobec Ukrainy, zostaniesz wpuszczony do Polski.</w:t>
      </w:r>
    </w:p>
    <w:p w:rsidR="00914AF7" w:rsidRPr="003D4CA3" w:rsidRDefault="00914AF7" w:rsidP="003D4CA3">
      <w:pPr>
        <w:numPr>
          <w:ilvl w:val="1"/>
          <w:numId w:val="9"/>
        </w:numPr>
        <w:jc w:val="both"/>
      </w:pPr>
      <w:r w:rsidRPr="003D4CA3">
        <w:t>Jeżeli nie masz zapewnionego miejsca pobytu w Polsce, udaj się do najbliższego punktu recepcyjnego.</w:t>
      </w:r>
    </w:p>
    <w:p w:rsidR="003D4CA3" w:rsidRPr="003D4CA3" w:rsidRDefault="003D4CA3" w:rsidP="003D4CA3">
      <w:pPr>
        <w:numPr>
          <w:ilvl w:val="1"/>
          <w:numId w:val="9"/>
        </w:numPr>
        <w:jc w:val="both"/>
      </w:pPr>
      <w:r w:rsidRPr="003D4CA3">
        <w:t>Jeżeli uciekasz przed konfliktem zbrojnym na Ukrainie, nie martw się, że nie masz dokumentów umożliwiających wjazd do Polski. Zostaniesz wpuszczony do Polski. Zabierz ze sobą najważniejsze dokumenty – paszport wewnętrzny, paszport zagraniczny (jeśli masz), akty urodzenia dzieci, które podróżują z Tobą, dokumentację medyczną.</w:t>
      </w:r>
    </w:p>
    <w:p w:rsidR="003D4CA3" w:rsidRPr="003D4CA3" w:rsidRDefault="003D4CA3" w:rsidP="003D4CA3">
      <w:pPr>
        <w:numPr>
          <w:ilvl w:val="1"/>
          <w:numId w:val="9"/>
        </w:numPr>
        <w:jc w:val="both"/>
      </w:pPr>
      <w:r w:rsidRPr="003D4CA3">
        <w:t xml:space="preserve">Przejścia graniczne można przekraczać także </w:t>
      </w:r>
      <w:r w:rsidRPr="003D4CA3">
        <w:rPr>
          <w:b/>
        </w:rPr>
        <w:t>pieszo</w:t>
      </w:r>
      <w:r w:rsidRPr="003D4CA3">
        <w:t>.</w:t>
      </w:r>
    </w:p>
    <w:p w:rsidR="003D4CA3" w:rsidRPr="003D4CA3" w:rsidRDefault="003D4CA3" w:rsidP="003D4CA3">
      <w:pPr>
        <w:numPr>
          <w:ilvl w:val="1"/>
          <w:numId w:val="9"/>
        </w:numPr>
        <w:jc w:val="both"/>
      </w:pPr>
      <w:r w:rsidRPr="003D4CA3">
        <w:t xml:space="preserve">Jeśli </w:t>
      </w:r>
      <w:r w:rsidRPr="003D4CA3">
        <w:rPr>
          <w:b/>
        </w:rPr>
        <w:t>podróżujesz ze zwierzętami</w:t>
      </w:r>
      <w:r w:rsidRPr="003D4CA3">
        <w:t xml:space="preserve"> – psy, koty, fretki muszą mieć </w:t>
      </w:r>
      <w:proofErr w:type="spellStart"/>
      <w:r w:rsidRPr="003D4CA3">
        <w:t>mikrochip</w:t>
      </w:r>
      <w:proofErr w:type="spellEnd"/>
      <w:r w:rsidRPr="003D4CA3">
        <w:t xml:space="preserve"> i szczepienie, pozostałe (gryzonie, króliki, płazy, gady, ozdobne zwierzęta wodne, bezkręgowce) bez ograniczeń, ale decyzję podejmie podczas przekraczania granicy Krajowa Administracja Skarbowa.</w:t>
      </w:r>
    </w:p>
    <w:p w:rsidR="003D4CA3" w:rsidRPr="003D4CA3" w:rsidRDefault="003D4CA3" w:rsidP="003D4CA3">
      <w:pPr>
        <w:numPr>
          <w:ilvl w:val="1"/>
          <w:numId w:val="9"/>
        </w:numPr>
        <w:jc w:val="both"/>
      </w:pPr>
      <w:r w:rsidRPr="003D4CA3">
        <w:t>Decyzje związane z przewożonymi ruchomościami (np. samochód) podejmuje podczas przekraczania granicy Krajowa Administracja Skarbowa.</w:t>
      </w:r>
    </w:p>
    <w:p w:rsidR="003D4CA3" w:rsidRPr="003D4CA3" w:rsidRDefault="003D4CA3" w:rsidP="003D4CA3">
      <w:pPr>
        <w:numPr>
          <w:ilvl w:val="1"/>
          <w:numId w:val="9"/>
        </w:numPr>
        <w:jc w:val="both"/>
      </w:pPr>
      <w:r w:rsidRPr="003D4CA3">
        <w:t>Polska nie ma wpływu na procedury graniczne obowiązujące podczas przekraczania ukraińskiej granicy.</w:t>
      </w:r>
    </w:p>
    <w:p w:rsidR="003D4CA3" w:rsidRPr="0012160C" w:rsidRDefault="003D4CA3" w:rsidP="003D4CA3">
      <w:pPr>
        <w:numPr>
          <w:ilvl w:val="0"/>
          <w:numId w:val="2"/>
        </w:numPr>
        <w:jc w:val="both"/>
        <w:rPr>
          <w:u w:val="single"/>
        </w:rPr>
      </w:pPr>
      <w:r w:rsidRPr="0012160C">
        <w:rPr>
          <w:b/>
          <w:bCs/>
          <w:u w:val="single"/>
        </w:rPr>
        <w:t>Pobyt w Polsce - INFORMACJE</w:t>
      </w:r>
    </w:p>
    <w:p w:rsidR="00914AF7" w:rsidRPr="003D4CA3" w:rsidRDefault="00914AF7" w:rsidP="003D4CA3">
      <w:pPr>
        <w:numPr>
          <w:ilvl w:val="1"/>
          <w:numId w:val="12"/>
        </w:numPr>
        <w:jc w:val="both"/>
      </w:pPr>
      <w:r w:rsidRPr="003D4CA3">
        <w:t>Jeśli nie posiadasz miejsca zakwaterowania w Polsce, w punktach recepcyjnych przy granicy uzyskasz niezbędne informacje.</w:t>
      </w:r>
    </w:p>
    <w:p w:rsidR="003D4CA3" w:rsidRPr="003D4CA3" w:rsidRDefault="003D4CA3" w:rsidP="003D4CA3">
      <w:pPr>
        <w:numPr>
          <w:ilvl w:val="1"/>
          <w:numId w:val="12"/>
        </w:numPr>
        <w:jc w:val="both"/>
      </w:pPr>
      <w:r w:rsidRPr="003D4CA3">
        <w:t>Masz dostęp do polskiej służby zdrowia.</w:t>
      </w:r>
    </w:p>
    <w:p w:rsidR="003D4CA3" w:rsidRPr="003D4CA3" w:rsidRDefault="003D4CA3" w:rsidP="003D4CA3">
      <w:pPr>
        <w:numPr>
          <w:ilvl w:val="1"/>
          <w:numId w:val="12"/>
        </w:numPr>
        <w:jc w:val="both"/>
      </w:pPr>
      <w:r w:rsidRPr="003D4CA3">
        <w:lastRenderedPageBreak/>
        <w:t xml:space="preserve">Jeśli już przebywasz w Polsce, </w:t>
      </w:r>
      <w:r w:rsidRPr="003D4CA3">
        <w:rPr>
          <w:b/>
        </w:rPr>
        <w:t>nie martw się o to, że kończy Ci się legalny pobyt</w:t>
      </w:r>
      <w:r w:rsidRPr="003D4CA3">
        <w:t>. Zadbamy o</w:t>
      </w:r>
      <w:r w:rsidR="00295AFD">
        <w:t> </w:t>
      </w:r>
      <w:r w:rsidRPr="003D4CA3">
        <w:t xml:space="preserve">to, żeby Twój legalny pobyt został przedłużony. </w:t>
      </w:r>
    </w:p>
    <w:p w:rsidR="003D4CA3" w:rsidRPr="003D4CA3" w:rsidRDefault="003D4CA3" w:rsidP="003D4CA3">
      <w:pPr>
        <w:numPr>
          <w:ilvl w:val="1"/>
          <w:numId w:val="12"/>
        </w:numPr>
        <w:jc w:val="both"/>
      </w:pPr>
      <w:r w:rsidRPr="0012160C">
        <w:rPr>
          <w:b/>
          <w:bCs/>
          <w:color w:val="FF0000"/>
        </w:rPr>
        <w:t>Uwaga: rejestracja w punkcie recepcyjnym nie jest obowiązkowa</w:t>
      </w:r>
      <w:r w:rsidRPr="003D4CA3">
        <w:rPr>
          <w:b/>
          <w:bCs/>
        </w:rPr>
        <w:t>.</w:t>
      </w:r>
    </w:p>
    <w:p w:rsidR="00914AF7" w:rsidRPr="003D4CA3" w:rsidRDefault="003D4CA3" w:rsidP="003D4CA3">
      <w:pPr>
        <w:numPr>
          <w:ilvl w:val="1"/>
          <w:numId w:val="12"/>
        </w:numPr>
        <w:jc w:val="both"/>
      </w:pPr>
      <w:r w:rsidRPr="003D4CA3">
        <w:rPr>
          <w:b/>
          <w:bCs/>
        </w:rPr>
        <w:t xml:space="preserve">Informacje - </w:t>
      </w:r>
      <w:r w:rsidRPr="003D4CA3">
        <w:t>j</w:t>
      </w:r>
      <w:r w:rsidR="00914AF7" w:rsidRPr="003D4CA3">
        <w:t>eśli nie znalazłeś potrzebnej informacji, zadzwoń na infolinię: +48 47 721 75 75.</w:t>
      </w:r>
    </w:p>
    <w:p w:rsidR="003D4CA3" w:rsidRPr="003D4CA3" w:rsidRDefault="003D4CA3" w:rsidP="003D4CA3">
      <w:pPr>
        <w:numPr>
          <w:ilvl w:val="1"/>
          <w:numId w:val="12"/>
        </w:numPr>
        <w:jc w:val="both"/>
      </w:pPr>
      <w:r w:rsidRPr="003D4CA3">
        <w:t xml:space="preserve">Jeśli potrzebujesz informacji, dotyczących szczegółowych zasad przekraczania granicy, </w:t>
      </w:r>
      <w:r w:rsidRPr="003D4CA3">
        <w:rPr>
          <w:b/>
        </w:rPr>
        <w:t xml:space="preserve">skontaktuj się ze </w:t>
      </w:r>
      <w:hyperlink r:id="rId5" w:history="1">
        <w:r w:rsidRPr="000A1CD1">
          <w:rPr>
            <w:rStyle w:val="Hipercze"/>
            <w:b/>
            <w:color w:val="000000" w:themeColor="text1"/>
            <w:u w:val="none"/>
          </w:rPr>
          <w:t>Strażą Graniczną</w:t>
        </w:r>
      </w:hyperlink>
      <w:r w:rsidRPr="000A1CD1">
        <w:rPr>
          <w:b/>
          <w:color w:val="000000" w:themeColor="text1"/>
        </w:rPr>
        <w:t>:</w:t>
      </w:r>
      <w:r w:rsidRPr="003D4CA3">
        <w:rPr>
          <w:b/>
        </w:rPr>
        <w:t xml:space="preserve"> +48 82 568 51 19.</w:t>
      </w:r>
    </w:p>
    <w:p w:rsidR="00914AF7" w:rsidRPr="003D4CA3" w:rsidRDefault="00914AF7" w:rsidP="003D4CA3">
      <w:pPr>
        <w:numPr>
          <w:ilvl w:val="1"/>
          <w:numId w:val="12"/>
        </w:numPr>
        <w:jc w:val="both"/>
        <w:rPr>
          <w:b/>
        </w:rPr>
      </w:pPr>
      <w:r w:rsidRPr="003D4CA3">
        <w:t xml:space="preserve">Infolinia dla obywateli polskich oraz posiadaczy Karty Polaka przebywających na </w:t>
      </w:r>
      <w:r w:rsidRPr="003D4CA3">
        <w:rPr>
          <w:b/>
        </w:rPr>
        <w:t>Ukrainie: +48 22 523 88 80.</w:t>
      </w:r>
    </w:p>
    <w:p w:rsidR="003D4CA3" w:rsidRDefault="003D4CA3" w:rsidP="00D82BA2">
      <w:pPr>
        <w:numPr>
          <w:ilvl w:val="1"/>
          <w:numId w:val="12"/>
        </w:numPr>
        <w:jc w:val="both"/>
      </w:pPr>
      <w:r w:rsidRPr="003D4CA3">
        <w:t>Infolinia policji (sprawy bezpieczeństwa oraz osób zaginionych): +48 47 721 23 07.</w:t>
      </w:r>
    </w:p>
    <w:p w:rsidR="00D82BA2" w:rsidRPr="0012160C" w:rsidRDefault="00D82BA2" w:rsidP="00655A8F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12160C">
        <w:rPr>
          <w:b/>
          <w:bCs/>
          <w:u w:val="single"/>
        </w:rPr>
        <w:t xml:space="preserve">Bezpłatne przejazdy pociągami dla obywateli Ukrainy </w:t>
      </w:r>
    </w:p>
    <w:p w:rsidR="00655A8F" w:rsidRPr="00D82BA2" w:rsidRDefault="00655A8F" w:rsidP="00655A8F">
      <w:pPr>
        <w:pStyle w:val="Akapitzlist"/>
        <w:ind w:left="1440"/>
        <w:jc w:val="both"/>
      </w:pPr>
    </w:p>
    <w:p w:rsidR="00655A8F" w:rsidRPr="0012160C" w:rsidRDefault="00D82BA2" w:rsidP="00655A8F">
      <w:pPr>
        <w:pStyle w:val="Akapitzlist"/>
        <w:jc w:val="both"/>
      </w:pPr>
      <w:r w:rsidRPr="0012160C">
        <w:rPr>
          <w:bCs/>
        </w:rPr>
        <w:t xml:space="preserve">Obywatele Ukrainy mogą odbywać </w:t>
      </w:r>
      <w:r w:rsidRPr="0012160C">
        <w:rPr>
          <w:b/>
          <w:bCs/>
        </w:rPr>
        <w:t xml:space="preserve">nieodpłatne przejazdy w klasie 2 pociągami PKP Intercity kategorii ekonomicznych TLK i IC w komunikacji krajowej. </w:t>
      </w:r>
      <w:r w:rsidRPr="0012160C">
        <w:rPr>
          <w:bCs/>
        </w:rPr>
        <w:t xml:space="preserve">Przejazd odbywa się na podstawie dowolnego dokumentu potwierdzającego obywatelstwo ukraińskie. Bezpłatne przejazdy wprowadzają także inni przewoźnicy. </w:t>
      </w:r>
    </w:p>
    <w:p w:rsidR="00D82BA2" w:rsidRPr="00D82BA2" w:rsidRDefault="00D82BA2" w:rsidP="00D82BA2">
      <w:pPr>
        <w:pStyle w:val="Akapitzlist"/>
        <w:jc w:val="both"/>
      </w:pPr>
    </w:p>
    <w:p w:rsidR="00D82BA2" w:rsidRDefault="00D82BA2" w:rsidP="00655A8F">
      <w:pPr>
        <w:pStyle w:val="Akapitzlist"/>
        <w:ind w:hanging="11"/>
        <w:jc w:val="both"/>
      </w:pPr>
      <w:r w:rsidRPr="00D82BA2">
        <w:t>W Polsce funkcjonuje przewoźnik dalekobieżny PKP Intercity oraz kilku przewoźników uruchamiających pociągi w ruchu regionalnym i aglomeracyjnym. W wybranych pociągach obywatele Ukrainy mogą podróżować za darmo.</w:t>
      </w:r>
    </w:p>
    <w:p w:rsidR="00655A8F" w:rsidRPr="00D82BA2" w:rsidRDefault="00655A8F" w:rsidP="00655A8F">
      <w:pPr>
        <w:pStyle w:val="Akapitzlist"/>
        <w:ind w:hanging="11"/>
        <w:jc w:val="both"/>
      </w:pPr>
    </w:p>
    <w:p w:rsidR="00D82BA2" w:rsidRPr="00D82BA2" w:rsidRDefault="00D82BA2" w:rsidP="00D82BA2">
      <w:pPr>
        <w:pStyle w:val="Akapitzlist"/>
        <w:jc w:val="both"/>
        <w:rPr>
          <w:b/>
          <w:bCs/>
        </w:rPr>
      </w:pPr>
      <w:r w:rsidRPr="00D82BA2">
        <w:rPr>
          <w:b/>
          <w:bCs/>
        </w:rPr>
        <w:t>Obywatele Ukrainy mogą przejechać nieodpłatnie z Polski do Niemiec niżej wymienionymi pociągami PKP Intercity</w:t>
      </w:r>
      <w:r w:rsidR="00655A8F">
        <w:rPr>
          <w:b/>
          <w:bCs/>
        </w:rPr>
        <w:t>:</w:t>
      </w:r>
    </w:p>
    <w:p w:rsidR="00D82BA2" w:rsidRPr="00D82BA2" w:rsidRDefault="00D82BA2" w:rsidP="00655A8F">
      <w:pPr>
        <w:pStyle w:val="Akapitzlist"/>
        <w:numPr>
          <w:ilvl w:val="1"/>
          <w:numId w:val="4"/>
        </w:numPr>
        <w:jc w:val="both"/>
      </w:pPr>
      <w:r w:rsidRPr="00655A8F">
        <w:rPr>
          <w:b/>
        </w:rPr>
        <w:t>WAWEL 37000/56</w:t>
      </w:r>
      <w:r w:rsidR="00655A8F">
        <w:t xml:space="preserve"> (</w:t>
      </w:r>
      <w:r w:rsidRPr="00D82BA2">
        <w:t>Kraków, Katowice, Zabrze, Gliwice, Opole, Wrocław, Legnica, Lubin, Zielona</w:t>
      </w:r>
      <w:r w:rsidR="00914AF7">
        <w:t> </w:t>
      </w:r>
      <w:r w:rsidRPr="00D82BA2">
        <w:t>Góra,</w:t>
      </w:r>
      <w:r w:rsidR="00914AF7">
        <w:t> </w:t>
      </w:r>
      <w:r w:rsidRPr="00D82BA2">
        <w:t>Rzepin,</w:t>
      </w:r>
      <w:r w:rsidR="00655A8F">
        <w:t> </w:t>
      </w:r>
      <w:r w:rsidRPr="00D82BA2">
        <w:t>Frankfurt,</w:t>
      </w:r>
      <w:r w:rsidR="00655A8F">
        <w:t> </w:t>
      </w:r>
      <w:r w:rsidRPr="00D82BA2">
        <w:t>Berlin</w:t>
      </w:r>
      <w:r w:rsidR="00655A8F">
        <w:t>)</w:t>
      </w:r>
      <w:r w:rsidRPr="00D82BA2">
        <w:br/>
      </w:r>
      <w:r w:rsidRPr="00655A8F">
        <w:rPr>
          <w:b/>
        </w:rPr>
        <w:t>GEDANIA 57000/58</w:t>
      </w:r>
      <w:r w:rsidR="00655A8F">
        <w:t xml:space="preserve"> (</w:t>
      </w:r>
      <w:r w:rsidRPr="00D82BA2">
        <w:t>Gdynia Główna, Sopot, Gdańsk Główny, Tczew, Bydgoszcz Główna, Inowrocław, Gniezno, Poznań Główny, Zbąszynek, Świebodzin, Rzepin, Frankfurt, Berlin</w:t>
      </w:r>
      <w:r w:rsidR="00655A8F">
        <w:t>)</w:t>
      </w:r>
    </w:p>
    <w:p w:rsidR="00D82BA2" w:rsidRPr="00D82BA2" w:rsidRDefault="00D82BA2" w:rsidP="00655A8F">
      <w:pPr>
        <w:pStyle w:val="Akapitzlist"/>
        <w:numPr>
          <w:ilvl w:val="1"/>
          <w:numId w:val="4"/>
        </w:numPr>
        <w:jc w:val="both"/>
      </w:pPr>
      <w:r w:rsidRPr="00655A8F">
        <w:rPr>
          <w:b/>
        </w:rPr>
        <w:t>BEROLINUM 17000/248</w:t>
      </w:r>
      <w:r w:rsidR="00655A8F">
        <w:t xml:space="preserve"> (</w:t>
      </w:r>
      <w:r w:rsidRPr="00D82BA2">
        <w:t>Warszawa, Kutno, Konin, Poznań, Zbąszynek, Świebodzin, Rzepin, Frankfurt, Berlin</w:t>
      </w:r>
      <w:r w:rsidR="00655A8F">
        <w:t>)</w:t>
      </w:r>
    </w:p>
    <w:p w:rsidR="00D82BA2" w:rsidRPr="00D82BA2" w:rsidRDefault="00D82BA2" w:rsidP="00655A8F">
      <w:pPr>
        <w:pStyle w:val="Akapitzlist"/>
        <w:numPr>
          <w:ilvl w:val="1"/>
          <w:numId w:val="4"/>
        </w:numPr>
        <w:jc w:val="both"/>
      </w:pPr>
      <w:r w:rsidRPr="00655A8F">
        <w:rPr>
          <w:b/>
        </w:rPr>
        <w:t>NIGHTJET 456/60456</w:t>
      </w:r>
      <w:r w:rsidR="00655A8F">
        <w:t xml:space="preserve"> (</w:t>
      </w:r>
      <w:proofErr w:type="spellStart"/>
      <w:r w:rsidRPr="00D82BA2">
        <w:t>Bohumín</w:t>
      </w:r>
      <w:proofErr w:type="spellEnd"/>
      <w:r w:rsidRPr="00D82BA2">
        <w:t>, Chałupki, Racibórz, Kędzierzyn-Koźle, Opole, Brzeg, Wrocław, Legnica, Lubin, Głogów, Zielona Góra, Rzepin, Frankfurt, Berlin</w:t>
      </w:r>
      <w:r w:rsidR="00655A8F">
        <w:t>)</w:t>
      </w:r>
    </w:p>
    <w:p w:rsidR="00D82BA2" w:rsidRPr="00D82BA2" w:rsidRDefault="00D82BA2" w:rsidP="00D82BA2">
      <w:pPr>
        <w:pStyle w:val="Akapitzlist"/>
        <w:jc w:val="both"/>
        <w:rPr>
          <w:b/>
          <w:bCs/>
        </w:rPr>
      </w:pPr>
      <w:r w:rsidRPr="00D82BA2">
        <w:rPr>
          <w:b/>
          <w:bCs/>
        </w:rPr>
        <w:t>PKP Intercity</w:t>
      </w:r>
    </w:p>
    <w:p w:rsidR="00D82BA2" w:rsidRPr="00D82BA2" w:rsidRDefault="00D82BA2" w:rsidP="00D82BA2">
      <w:pPr>
        <w:pStyle w:val="Akapitzlist"/>
        <w:jc w:val="both"/>
      </w:pPr>
      <w:r w:rsidRPr="00D82BA2">
        <w:t xml:space="preserve">Od 26 lutego obywatele Ukrainy po przekroczeniu granicy polskiej </w:t>
      </w:r>
      <w:r w:rsidRPr="00214B72">
        <w:rPr>
          <w:b/>
        </w:rPr>
        <w:t>mogą nieodpłatnie korzystać z</w:t>
      </w:r>
      <w:r w:rsidR="00295AFD">
        <w:rPr>
          <w:b/>
        </w:rPr>
        <w:t> </w:t>
      </w:r>
      <w:r w:rsidRPr="00214B72">
        <w:rPr>
          <w:b/>
        </w:rPr>
        <w:t>przejazdów pociągami PKP Intercity kategorii ekonomicznych TLK i IC na terenie Polski</w:t>
      </w:r>
      <w:r w:rsidRPr="00D82BA2">
        <w:t xml:space="preserve">. Podróż można odbywać z uwzględnieniem przesiadek na kolejne połączenia krajowe PKP Intercity w pociągach kategorii ekonomicznych (TLK i IC). </w:t>
      </w:r>
      <w:r w:rsidRPr="0012160C">
        <w:rPr>
          <w:b/>
        </w:rPr>
        <w:t>Podróżni otrzymają bezpłatny bilet</w:t>
      </w:r>
      <w:r w:rsidRPr="00D82BA2">
        <w:t xml:space="preserve">. Szczegóły na </w:t>
      </w:r>
      <w:r w:rsidRPr="000C07B6">
        <w:t>stronie PKP IC</w:t>
      </w:r>
      <w:r w:rsidRPr="00D82BA2">
        <w:t>.</w:t>
      </w:r>
    </w:p>
    <w:p w:rsidR="0012160C" w:rsidRDefault="00D82BA2" w:rsidP="0012160C">
      <w:pPr>
        <w:pStyle w:val="Akapitzlist"/>
        <w:jc w:val="both"/>
      </w:pPr>
      <w:r w:rsidRPr="00D82BA2">
        <w:t>PKP Intercity realizuje połączenia między Polską a Ukrainą zgodnie z obowiązującym rozkładem jazdy. Przewoźnik jest przygotowany do wzmocnień połączeń na odcinkach krajowych</w:t>
      </w:r>
      <w:r w:rsidR="0012160C">
        <w:t>.</w:t>
      </w:r>
    </w:p>
    <w:p w:rsidR="0012160C" w:rsidRPr="00D82BA2" w:rsidRDefault="0012160C" w:rsidP="00D82BA2">
      <w:pPr>
        <w:pStyle w:val="Akapitzlist"/>
        <w:jc w:val="both"/>
      </w:pPr>
    </w:p>
    <w:p w:rsidR="00D82BA2" w:rsidRPr="00D82BA2" w:rsidRDefault="00D82BA2" w:rsidP="00655A8F">
      <w:pPr>
        <w:pStyle w:val="Akapitzlist"/>
        <w:numPr>
          <w:ilvl w:val="1"/>
          <w:numId w:val="5"/>
        </w:numPr>
        <w:jc w:val="both"/>
        <w:rPr>
          <w:b/>
          <w:bCs/>
        </w:rPr>
      </w:pPr>
      <w:r w:rsidRPr="00D82BA2">
        <w:rPr>
          <w:b/>
          <w:bCs/>
        </w:rPr>
        <w:t>Infolinia PKP Intercity w języku ukraińskim</w:t>
      </w:r>
    </w:p>
    <w:p w:rsidR="00D82BA2" w:rsidRPr="00D82BA2" w:rsidRDefault="00D82BA2" w:rsidP="00D82BA2">
      <w:pPr>
        <w:pStyle w:val="Akapitzlist"/>
        <w:jc w:val="both"/>
      </w:pPr>
      <w:r w:rsidRPr="00D82BA2">
        <w:t>Zachęcamy do kontaktu telefonicznego z konsultantami, którzy odpowiedzą na Państwa pytania i</w:t>
      </w:r>
      <w:r w:rsidR="00295AFD">
        <w:t> </w:t>
      </w:r>
      <w:r w:rsidRPr="00D82BA2">
        <w:t>udzielą aktualnych informacji o usługach PKP Intercity.</w:t>
      </w:r>
    </w:p>
    <w:p w:rsidR="00D82BA2" w:rsidRPr="00D82BA2" w:rsidRDefault="00D82BA2" w:rsidP="00D82BA2">
      <w:pPr>
        <w:pStyle w:val="Akapitzlist"/>
        <w:jc w:val="both"/>
      </w:pPr>
      <w:r w:rsidRPr="00655A8F">
        <w:rPr>
          <w:b/>
        </w:rPr>
        <w:t>+48 22 473 00 86</w:t>
      </w:r>
      <w:r w:rsidRPr="00D82BA2">
        <w:t xml:space="preserve">  - Koszt połączenia zgodny z taryfą operatora.</w:t>
      </w:r>
    </w:p>
    <w:p w:rsidR="00D82BA2" w:rsidRPr="00D82BA2" w:rsidRDefault="00D82BA2" w:rsidP="00D82BA2">
      <w:pPr>
        <w:pStyle w:val="Akapitzlist"/>
        <w:jc w:val="both"/>
      </w:pPr>
      <w:r w:rsidRPr="00655A8F">
        <w:rPr>
          <w:b/>
        </w:rPr>
        <w:t>800 033 022</w:t>
      </w:r>
      <w:r w:rsidRPr="00D82BA2">
        <w:t xml:space="preserve"> – darmowa infolinia dla wszystkich operatorów krajowych</w:t>
      </w:r>
    </w:p>
    <w:p w:rsidR="00D82BA2" w:rsidRPr="00214B72" w:rsidRDefault="00D82BA2" w:rsidP="00D82BA2">
      <w:pPr>
        <w:pStyle w:val="Akapitzlist"/>
        <w:jc w:val="both"/>
        <w:rPr>
          <w:b/>
        </w:rPr>
      </w:pPr>
      <w:r w:rsidRPr="00214B72">
        <w:rPr>
          <w:b/>
        </w:rPr>
        <w:t>Numery dostępne są w godzinach 8:00 – 20:00, 7 dni w tygodniu.</w:t>
      </w:r>
    </w:p>
    <w:p w:rsidR="00655A8F" w:rsidRPr="00D82BA2" w:rsidRDefault="00655A8F" w:rsidP="00D82BA2">
      <w:pPr>
        <w:pStyle w:val="Akapitzlist"/>
        <w:jc w:val="both"/>
      </w:pPr>
    </w:p>
    <w:p w:rsidR="00D82BA2" w:rsidRPr="00D82BA2" w:rsidRDefault="00D82BA2" w:rsidP="00655A8F">
      <w:pPr>
        <w:pStyle w:val="Akapitzlist"/>
        <w:numPr>
          <w:ilvl w:val="1"/>
          <w:numId w:val="5"/>
        </w:numPr>
        <w:jc w:val="both"/>
        <w:rPr>
          <w:b/>
          <w:bCs/>
        </w:rPr>
      </w:pPr>
      <w:r w:rsidRPr="00D82BA2">
        <w:rPr>
          <w:b/>
          <w:bCs/>
        </w:rPr>
        <w:lastRenderedPageBreak/>
        <w:t>Przewoźnicy regionalni i aglomeracyjni</w:t>
      </w:r>
    </w:p>
    <w:p w:rsidR="00D82BA2" w:rsidRPr="00D82BA2" w:rsidRDefault="00D82BA2" w:rsidP="00D82BA2">
      <w:pPr>
        <w:pStyle w:val="Akapitzlist"/>
        <w:jc w:val="both"/>
      </w:pPr>
      <w:r w:rsidRPr="00D82BA2">
        <w:t>O wprowadzeniu bezpłatnych przejazdów dla obywateli Ukrainy informują kolejni przewoźnicy:</w:t>
      </w:r>
    </w:p>
    <w:p w:rsidR="00D82BA2" w:rsidRPr="00D82BA2" w:rsidRDefault="00D82BA2" w:rsidP="00914AF7">
      <w:pPr>
        <w:pStyle w:val="Akapitzlist"/>
        <w:jc w:val="both"/>
      </w:pPr>
      <w:hyperlink r:id="rId6" w:history="1">
        <w:proofErr w:type="spellStart"/>
        <w:r w:rsidRPr="00655A8F">
          <w:rPr>
            <w:rStyle w:val="Hipercze"/>
            <w:b/>
            <w:color w:val="auto"/>
          </w:rPr>
          <w:t>Arriva</w:t>
        </w:r>
        <w:proofErr w:type="spellEnd"/>
      </w:hyperlink>
      <w:r w:rsidRPr="00D82BA2">
        <w:t xml:space="preserve"> - przejazdy </w:t>
      </w:r>
      <w:r w:rsidR="00655A8F" w:rsidRPr="00D82BA2">
        <w:t>pociągami</w:t>
      </w:r>
      <w:r w:rsidRPr="00D82BA2">
        <w:t xml:space="preserve"> przewoźnika są bezpłatne dla obywateli Ukrainy. Podróż będzie realizowana na podstawie ważnego paszportu potwierdzającego obywatelstwo;</w:t>
      </w:r>
    </w:p>
    <w:p w:rsidR="00D82BA2" w:rsidRPr="00D82BA2" w:rsidRDefault="00D82BA2" w:rsidP="00914AF7">
      <w:pPr>
        <w:pStyle w:val="Akapitzlist"/>
        <w:jc w:val="both"/>
      </w:pPr>
      <w:hyperlink r:id="rId7" w:history="1">
        <w:r w:rsidRPr="00655A8F">
          <w:rPr>
            <w:rStyle w:val="Hipercze"/>
            <w:b/>
            <w:color w:val="auto"/>
          </w:rPr>
          <w:t>Koleje Dolnośląskie</w:t>
        </w:r>
      </w:hyperlink>
      <w:r w:rsidRPr="00D82BA2">
        <w:t xml:space="preserve"> – przewoźnik wprowadził do 6 marca darmowe przejazdach dla wszystkich obywateli ukraińskich. Każdy pasażer Kolei Dolnośląskich z obywatelstwem ukraińskim otrzyma tzw. bilet zerowy;</w:t>
      </w:r>
    </w:p>
    <w:p w:rsidR="00D82BA2" w:rsidRPr="00D82BA2" w:rsidRDefault="00D82BA2" w:rsidP="00914AF7">
      <w:pPr>
        <w:pStyle w:val="Akapitzlist"/>
        <w:jc w:val="both"/>
      </w:pPr>
      <w:hyperlink r:id="rId8" w:history="1">
        <w:r w:rsidRPr="00655A8F">
          <w:rPr>
            <w:rStyle w:val="Hipercze"/>
            <w:b/>
            <w:color w:val="auto"/>
          </w:rPr>
          <w:t>Koleje Małopolskie</w:t>
        </w:r>
      </w:hyperlink>
      <w:r w:rsidRPr="00D82BA2">
        <w:t xml:space="preserve"> - do odwołania obywatele Ukrainy mogą nieodpłatnie korzystać z przejazdów pociągami i autobusami linii dowozowych uruchamianymi przez Koleje Małopolskie. Podróż odbywa się na podstawie paszportu lub innego dokumentu potwierdzającego obywatelstwo ukraińskie;</w:t>
      </w:r>
    </w:p>
    <w:p w:rsidR="00D82BA2" w:rsidRPr="00D82BA2" w:rsidRDefault="00D82BA2" w:rsidP="00914AF7">
      <w:pPr>
        <w:pStyle w:val="Akapitzlist"/>
        <w:jc w:val="both"/>
      </w:pPr>
      <w:hyperlink r:id="rId9" w:history="1">
        <w:r w:rsidRPr="00655A8F">
          <w:rPr>
            <w:rStyle w:val="Hipercze"/>
            <w:b/>
            <w:color w:val="auto"/>
          </w:rPr>
          <w:t>Koleje Mazowieckie</w:t>
        </w:r>
      </w:hyperlink>
      <w:r w:rsidRPr="00D82BA2">
        <w:t xml:space="preserve"> - od 26 lutego do 25 marca 2022 obywatele Ukrainy mogą bezpłatnie jeździć pociągami „Kolei Mazowieckich – KM”. Wystarczy okazać paszport Ukrainy albo ewentualnie inny dokument potwierdzający ukraińskie obywatelstwo;</w:t>
      </w:r>
    </w:p>
    <w:p w:rsidR="00D82BA2" w:rsidRPr="00D82BA2" w:rsidRDefault="00D82BA2" w:rsidP="00914AF7">
      <w:pPr>
        <w:pStyle w:val="Akapitzlist"/>
        <w:jc w:val="both"/>
      </w:pPr>
      <w:hyperlink r:id="rId10" w:history="1">
        <w:r w:rsidRPr="00655A8F">
          <w:rPr>
            <w:rStyle w:val="Hipercze"/>
            <w:b/>
            <w:color w:val="auto"/>
          </w:rPr>
          <w:t>Koleje Śląskie</w:t>
        </w:r>
      </w:hyperlink>
      <w:r w:rsidRPr="00D82BA2">
        <w:t xml:space="preserve"> - do odwołania obywatele Ukrainy mogą nieodpłatnie korzystać z przejazdów pociągami Kolei Śląskich. Podróż odbywa się na podstawie paszportu lub dokumentu potwierdzającego obywatelstwo ukraińskie;</w:t>
      </w:r>
    </w:p>
    <w:p w:rsidR="00D82BA2" w:rsidRPr="00D82BA2" w:rsidRDefault="00D82BA2" w:rsidP="00914AF7">
      <w:pPr>
        <w:pStyle w:val="Akapitzlist"/>
        <w:jc w:val="both"/>
      </w:pPr>
      <w:hyperlink r:id="rId11" w:history="1">
        <w:r w:rsidRPr="00655A8F">
          <w:rPr>
            <w:rStyle w:val="Hipercze"/>
            <w:b/>
            <w:color w:val="auto"/>
          </w:rPr>
          <w:t>Koleje Wielkopolskie</w:t>
        </w:r>
      </w:hyperlink>
      <w:r w:rsidRPr="00D82BA2">
        <w:t xml:space="preserve"> - do 25 marca 2022 roku obywatele Ukrainy mogą nieodpłatnie korzystać z</w:t>
      </w:r>
      <w:r w:rsidR="00295AFD">
        <w:t> </w:t>
      </w:r>
      <w:r w:rsidRPr="00D82BA2">
        <w:t>przejazdów wszystkimi pociągami Kolei Wielkopolskich. Przejazdy będą mogły być realizowane na podstawie paszportu lub innego dokumentu potwierdzającego obywatelstwo ukraińskie;</w:t>
      </w:r>
    </w:p>
    <w:p w:rsidR="00D82BA2" w:rsidRPr="00D82BA2" w:rsidRDefault="00D82BA2" w:rsidP="00914AF7">
      <w:pPr>
        <w:pStyle w:val="Akapitzlist"/>
        <w:jc w:val="both"/>
      </w:pPr>
      <w:hyperlink r:id="rId12" w:history="1">
        <w:r w:rsidRPr="00655A8F">
          <w:rPr>
            <w:rStyle w:val="Hipercze"/>
            <w:b/>
            <w:color w:val="auto"/>
          </w:rPr>
          <w:t>Łódzka Kolej Aglomeracyjna</w:t>
        </w:r>
      </w:hyperlink>
      <w:r w:rsidRPr="00D82BA2">
        <w:t xml:space="preserve"> – darmową podróż można odbyć na podstawie dowolnego dokumentu stwierdzającego obywatelstwo ukraińskie. Darmowe przejazdy funkcjonują do odwołania;</w:t>
      </w:r>
    </w:p>
    <w:p w:rsidR="00D82BA2" w:rsidRPr="00D82BA2" w:rsidRDefault="00D82BA2" w:rsidP="00914AF7">
      <w:pPr>
        <w:pStyle w:val="Akapitzlist"/>
        <w:jc w:val="both"/>
      </w:pPr>
      <w:hyperlink r:id="rId13" w:history="1">
        <w:r w:rsidRPr="00655A8F">
          <w:rPr>
            <w:rStyle w:val="Hipercze"/>
            <w:b/>
            <w:color w:val="auto"/>
          </w:rPr>
          <w:t>PKP SKM w Trójmieście</w:t>
        </w:r>
      </w:hyperlink>
      <w:r w:rsidRPr="00D82BA2">
        <w:t xml:space="preserve"> - darmowe przejazdy dla obywateli Ukrainy obowiązują do odwołania. Wystarczy paszport lub inny dokument potwierdzający obywatelstwo;</w:t>
      </w:r>
    </w:p>
    <w:p w:rsidR="00D82BA2" w:rsidRPr="00D82BA2" w:rsidRDefault="00D82BA2" w:rsidP="00914AF7">
      <w:pPr>
        <w:pStyle w:val="Akapitzlist"/>
        <w:jc w:val="both"/>
      </w:pPr>
      <w:hyperlink r:id="rId14" w:history="1">
        <w:r w:rsidRPr="00655A8F">
          <w:rPr>
            <w:rStyle w:val="Hipercze"/>
            <w:b/>
            <w:color w:val="auto"/>
          </w:rPr>
          <w:t>POLREGIO</w:t>
        </w:r>
      </w:hyperlink>
      <w:r w:rsidRPr="00D82BA2">
        <w:t xml:space="preserve"> - przejazd pociągami POLREGIO dla obywateli Ukrainy będzie bezpłatny w całej Polsce. Przewoźnik przygotowuje dodatkowe połączenia Dorohusk-Lublin, Przemyśl/Medyka-Kraków;</w:t>
      </w:r>
    </w:p>
    <w:p w:rsidR="00D82BA2" w:rsidRPr="00D82BA2" w:rsidRDefault="00D82BA2" w:rsidP="00914AF7">
      <w:pPr>
        <w:pStyle w:val="Akapitzlist"/>
        <w:jc w:val="both"/>
      </w:pPr>
      <w:hyperlink r:id="rId15" w:history="1">
        <w:r w:rsidRPr="00655A8F">
          <w:rPr>
            <w:rStyle w:val="Hipercze"/>
            <w:b/>
            <w:color w:val="auto"/>
          </w:rPr>
          <w:t>SKM Warszawa</w:t>
        </w:r>
      </w:hyperlink>
      <w:r w:rsidRPr="00D82BA2">
        <w:t xml:space="preserve"> –osoby legitymujące się ukraińskim dokumentem tożsamości mogą podróżować za darmo komunikacja miejską Warszawskiego Transportu Publicznego (w tym pociągami SKM Warszawa);</w:t>
      </w:r>
    </w:p>
    <w:p w:rsidR="000C07B6" w:rsidRDefault="00D82BA2" w:rsidP="00214B72">
      <w:pPr>
        <w:pStyle w:val="Akapitzlist"/>
        <w:jc w:val="both"/>
      </w:pPr>
      <w:hyperlink r:id="rId16" w:history="1">
        <w:r w:rsidRPr="00655A8F">
          <w:rPr>
            <w:rStyle w:val="Hipercze"/>
            <w:b/>
            <w:color w:val="auto"/>
          </w:rPr>
          <w:t>Warszawska Kolej Dojazdowa</w:t>
        </w:r>
      </w:hyperlink>
      <w:r w:rsidRPr="00D82BA2">
        <w:t xml:space="preserve"> - do dnia 25.03.2022 dla obywateli Ukrainy wprowadzone zostały nieodpłatne i nieograniczone przejazdy pociągami WKD. Podczas przejazdu pociągiem WKD wystarczy okazać paszport Ukrainy albo ewentualnie inny dokument potwierdzający obywatelstwo Ukrainy.</w:t>
      </w:r>
    </w:p>
    <w:p w:rsidR="000C07B6" w:rsidRDefault="000C07B6" w:rsidP="00D82BA2">
      <w:pPr>
        <w:pStyle w:val="Akapitzlist"/>
        <w:jc w:val="both"/>
      </w:pPr>
    </w:p>
    <w:p w:rsidR="000C07B6" w:rsidRPr="0012160C" w:rsidRDefault="000C07B6" w:rsidP="000C07B6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 w:rsidRPr="0012160C">
        <w:rPr>
          <w:b/>
          <w:bCs/>
          <w:u w:val="single"/>
        </w:rPr>
        <w:t>Informacja w sprawie pobytu w Polsce osób uciekających z Ukrainy</w:t>
      </w:r>
    </w:p>
    <w:p w:rsidR="000C07B6" w:rsidRPr="000C07B6" w:rsidRDefault="000C07B6" w:rsidP="000C07B6">
      <w:pPr>
        <w:pStyle w:val="Akapitzlist"/>
        <w:ind w:left="1440"/>
        <w:jc w:val="both"/>
        <w:rPr>
          <w:b/>
          <w:bCs/>
        </w:rPr>
      </w:pPr>
    </w:p>
    <w:p w:rsidR="000C07B6" w:rsidRDefault="000C07B6" w:rsidP="00914AF7">
      <w:pPr>
        <w:pStyle w:val="Akapitzlist"/>
        <w:jc w:val="both"/>
      </w:pPr>
      <w:r w:rsidRPr="000C07B6">
        <w:t xml:space="preserve">Wszystkie osoby uciekające z Ukrainy przed konfliktem zbrojnym, </w:t>
      </w:r>
      <w:r w:rsidRPr="0012160C">
        <w:rPr>
          <w:b/>
        </w:rPr>
        <w:t>nie muszą rejestrować się w</w:t>
      </w:r>
      <w:r w:rsidR="00295AFD">
        <w:rPr>
          <w:b/>
        </w:rPr>
        <w:t> </w:t>
      </w:r>
      <w:r w:rsidRPr="0012160C">
        <w:rPr>
          <w:b/>
        </w:rPr>
        <w:t>punktach recepcyjnych ani martwić się o formalności.</w:t>
      </w:r>
      <w:r w:rsidRPr="000C07B6">
        <w:t xml:space="preserve"> Wszystkie osoby uciekające z Ukrainy, szukające schronienia w Polsce, nie muszą obawiać się o legalność swojego pobytu. W najbliższych dniach nie trzeba też składać żadnych wniosków w Urzędzie do Spraw Cudzoziemców, urzędach wojewódzkich czy placówkach Straży Granicznej. To samo dotyczy obywateli Ukrainy, którzy są w</w:t>
      </w:r>
      <w:r w:rsidR="00295AFD">
        <w:t> </w:t>
      </w:r>
      <w:r w:rsidRPr="000C07B6">
        <w:t>Polsce, a ich dokumenty pobytowe utraciły ważność.</w:t>
      </w:r>
      <w:r w:rsidR="00914AF7">
        <w:t xml:space="preserve"> </w:t>
      </w:r>
      <w:r w:rsidR="00914AF7">
        <w:t>Obywatele Ukrainy przebywający w Polsce nie muszą wyjeżdżać z kraju w przypadku utraty ważności dokumentów pobytowych. Oni także nie muszą obawiać się o legalność swojego dalszego pobytu.</w:t>
      </w:r>
    </w:p>
    <w:p w:rsidR="00914AF7" w:rsidRDefault="00914AF7" w:rsidP="00914AF7">
      <w:pPr>
        <w:pStyle w:val="Akapitzlist"/>
        <w:jc w:val="both"/>
      </w:pPr>
    </w:p>
    <w:p w:rsidR="0012160C" w:rsidRDefault="0012160C" w:rsidP="00914AF7">
      <w:pPr>
        <w:pStyle w:val="Akapitzlist"/>
        <w:jc w:val="both"/>
      </w:pPr>
    </w:p>
    <w:p w:rsidR="0012160C" w:rsidRDefault="0012160C" w:rsidP="00914AF7">
      <w:pPr>
        <w:pStyle w:val="Akapitzlist"/>
        <w:jc w:val="both"/>
      </w:pPr>
    </w:p>
    <w:p w:rsidR="0012160C" w:rsidRDefault="0012160C" w:rsidP="00914AF7">
      <w:pPr>
        <w:pStyle w:val="Akapitzlist"/>
        <w:jc w:val="both"/>
      </w:pPr>
    </w:p>
    <w:p w:rsidR="00214B72" w:rsidRPr="0012160C" w:rsidRDefault="00214B72" w:rsidP="00214B72">
      <w:pPr>
        <w:pStyle w:val="Akapitzlist"/>
        <w:numPr>
          <w:ilvl w:val="0"/>
          <w:numId w:val="1"/>
        </w:numPr>
        <w:jc w:val="both"/>
        <w:rPr>
          <w:rStyle w:val="Odwoanieintensywne"/>
          <w:sz w:val="24"/>
          <w:szCs w:val="24"/>
        </w:rPr>
      </w:pPr>
      <w:r w:rsidRPr="0012160C">
        <w:rPr>
          <w:rStyle w:val="Odwoanieintensywne"/>
          <w:sz w:val="24"/>
          <w:szCs w:val="24"/>
        </w:rPr>
        <w:lastRenderedPageBreak/>
        <w:t xml:space="preserve">Jakie są wymagane (do przejścia przez granicę) dokumenty dotyczące szczepień? Co, jeśli czegoś brakuje (np. certyfikatu) albo jeśli ktoś nie jest zaszczepiony -  czy da się po stronie polskiej zrobić test, zaszczepić? </w:t>
      </w:r>
    </w:p>
    <w:p w:rsidR="00214B72" w:rsidRDefault="00214B72" w:rsidP="00214B72">
      <w:pPr>
        <w:pStyle w:val="Akapitzlist"/>
        <w:jc w:val="both"/>
      </w:pPr>
    </w:p>
    <w:p w:rsidR="00214B72" w:rsidRDefault="00214B72" w:rsidP="0012160C">
      <w:pPr>
        <w:pStyle w:val="Akapitzlist"/>
        <w:jc w:val="both"/>
        <w:rPr>
          <w:b/>
        </w:rPr>
      </w:pPr>
      <w:r>
        <w:t xml:space="preserve">W Dzienniku Ustaw opublikowano w czwartek, 24 lutego rozporządzenie. Mówi ono, że </w:t>
      </w:r>
      <w:r w:rsidRPr="0012160C">
        <w:rPr>
          <w:b/>
        </w:rPr>
        <w:t>z obowiązku odbycia kwarantanny i okazania negatywnego wyniku testu w kierunku SARS-CoV-2 zwolnione będą osoby, które przekraczają granicę polsko-ukraińską w związku z konfliktem zbrojnym.</w:t>
      </w:r>
    </w:p>
    <w:p w:rsidR="0012160C" w:rsidRPr="0012160C" w:rsidRDefault="0012160C" w:rsidP="0012160C">
      <w:pPr>
        <w:pStyle w:val="Akapitzlist"/>
        <w:jc w:val="both"/>
        <w:rPr>
          <w:b/>
        </w:rPr>
      </w:pPr>
    </w:p>
    <w:p w:rsidR="00214B72" w:rsidRPr="0012160C" w:rsidRDefault="00214B72" w:rsidP="00214B72">
      <w:pPr>
        <w:pStyle w:val="Akapitzlist"/>
        <w:numPr>
          <w:ilvl w:val="0"/>
          <w:numId w:val="1"/>
        </w:numPr>
        <w:jc w:val="both"/>
        <w:rPr>
          <w:rStyle w:val="Odwoanieintensywne"/>
          <w:sz w:val="24"/>
          <w:szCs w:val="24"/>
        </w:rPr>
      </w:pPr>
      <w:r w:rsidRPr="0012160C">
        <w:rPr>
          <w:rStyle w:val="Odwoanieintensywne"/>
          <w:sz w:val="24"/>
          <w:szCs w:val="24"/>
        </w:rPr>
        <w:t>Co w sytuacji, jeśli na Ukrainie zostały dzieci bez ważnych paszportów, a rodzice pracują/mieszkają w Polsce? </w:t>
      </w:r>
    </w:p>
    <w:p w:rsidR="00214B72" w:rsidRPr="00214B72" w:rsidRDefault="00214B72" w:rsidP="00214B72">
      <w:pPr>
        <w:pStyle w:val="Akapitzlist"/>
        <w:jc w:val="both"/>
        <w:rPr>
          <w:rStyle w:val="Odwoanieintensywne"/>
        </w:rPr>
      </w:pPr>
    </w:p>
    <w:p w:rsidR="00214B72" w:rsidRDefault="00214B72" w:rsidP="0012160C">
      <w:pPr>
        <w:pStyle w:val="Akapitzlist"/>
        <w:jc w:val="both"/>
      </w:pPr>
      <w:r w:rsidRPr="00214B72">
        <w:t xml:space="preserve">Dzieci z opiekunami są wpuszczane do Polski również bez dokumentów. Osoby uciekające do Polski nie muszą martwić się o legalność pobytu, ani składać wniosków o legalizację pobytu. Prosimy śledzić informacje na stronie </w:t>
      </w:r>
      <w:hyperlink r:id="rId17" w:history="1">
        <w:r w:rsidRPr="000A1CD1">
          <w:rPr>
            <w:rStyle w:val="Hipercze"/>
            <w:b/>
            <w:color w:val="2F5496" w:themeColor="accent1" w:themeShade="BF"/>
          </w:rPr>
          <w:t>ua.gov.pl</w:t>
        </w:r>
      </w:hyperlink>
      <w:r w:rsidRPr="000A1CD1">
        <w:rPr>
          <w:b/>
          <w:color w:val="2F5496" w:themeColor="accent1" w:themeShade="BF"/>
          <w:u w:val="single"/>
        </w:rPr>
        <w:t>.</w:t>
      </w:r>
      <w:r w:rsidRPr="000A1CD1">
        <w:rPr>
          <w:color w:val="2F5496" w:themeColor="accent1" w:themeShade="BF"/>
        </w:rPr>
        <w:t>  </w:t>
      </w:r>
    </w:p>
    <w:p w:rsidR="00214B72" w:rsidRPr="00214B72" w:rsidRDefault="00214B72" w:rsidP="00214B72">
      <w:pPr>
        <w:pStyle w:val="Akapitzlist"/>
        <w:jc w:val="both"/>
        <w:rPr>
          <w:rStyle w:val="Odwoanieintensywne"/>
        </w:rPr>
      </w:pPr>
    </w:p>
    <w:p w:rsidR="00214B72" w:rsidRPr="0012160C" w:rsidRDefault="00214B72" w:rsidP="00214B72">
      <w:pPr>
        <w:pStyle w:val="Akapitzlist"/>
        <w:numPr>
          <w:ilvl w:val="0"/>
          <w:numId w:val="1"/>
        </w:numPr>
        <w:jc w:val="both"/>
        <w:rPr>
          <w:rStyle w:val="Odwoanieintensywne"/>
          <w:sz w:val="24"/>
          <w:szCs w:val="24"/>
        </w:rPr>
      </w:pPr>
      <w:r w:rsidRPr="0012160C">
        <w:rPr>
          <w:rStyle w:val="Odwoanieintensywne"/>
          <w:sz w:val="24"/>
          <w:szCs w:val="24"/>
        </w:rPr>
        <w:t>Jak można pomóc, gdzie się zgłosić?</w:t>
      </w:r>
    </w:p>
    <w:p w:rsidR="00214B72" w:rsidRDefault="00214B72" w:rsidP="0012160C">
      <w:pPr>
        <w:pStyle w:val="Akapitzlist"/>
        <w:jc w:val="both"/>
      </w:pPr>
    </w:p>
    <w:p w:rsidR="00214B72" w:rsidRDefault="00214B72" w:rsidP="0012160C">
      <w:pPr>
        <w:pStyle w:val="Akapitzlist"/>
        <w:numPr>
          <w:ilvl w:val="0"/>
          <w:numId w:val="22"/>
        </w:numPr>
        <w:jc w:val="both"/>
      </w:pPr>
      <w:r>
        <w:t xml:space="preserve">Urząd miasta uruchomił skrzynkę mailową, na którą można wysyłać pytania: </w:t>
      </w:r>
      <w:r w:rsidRPr="0012160C">
        <w:rPr>
          <w:b/>
          <w:color w:val="2F5496" w:themeColor="accent1" w:themeShade="BF"/>
          <w:u w:val="single"/>
        </w:rPr>
        <w:t>ukraina@um.poznan.pl</w:t>
      </w:r>
      <w:r w:rsidRPr="0012160C">
        <w:rPr>
          <w:color w:val="2F5496" w:themeColor="accent1" w:themeShade="BF"/>
          <w:u w:val="single"/>
        </w:rPr>
        <w:t>.</w:t>
      </w:r>
      <w:r w:rsidRPr="0012160C">
        <w:rPr>
          <w:color w:val="2F5496" w:themeColor="accent1" w:themeShade="BF"/>
        </w:rPr>
        <w:t xml:space="preserve"> </w:t>
      </w:r>
      <w:r>
        <w:t>Wszystkie osoby posługujące się językiem polskim i ukraińskim oraz osoby, które chcą i mogą w ramach wolontariatu wspomóc miejskie instytucje i służby, mogą zgłosić się poprzez formularz dostępny na stronie poznan.pl.</w:t>
      </w:r>
    </w:p>
    <w:p w:rsidR="00214B72" w:rsidRDefault="00214B72" w:rsidP="0012160C">
      <w:pPr>
        <w:pStyle w:val="Akapitzlist"/>
        <w:ind w:firstLine="698"/>
        <w:jc w:val="both"/>
      </w:pPr>
      <w:r>
        <w:t xml:space="preserve">Miasto uruchamia też </w:t>
      </w:r>
      <w:r w:rsidRPr="0012160C">
        <w:rPr>
          <w:b/>
          <w:u w:val="single"/>
        </w:rPr>
        <w:t>miejski punkt pomocy - Poznań dla Ukrainy</w:t>
      </w:r>
      <w:r w:rsidRPr="0012160C">
        <w:rPr>
          <w:u w:val="single"/>
        </w:rPr>
        <w:t>.</w:t>
      </w:r>
      <w:r>
        <w:t xml:space="preserve"> </w:t>
      </w:r>
    </w:p>
    <w:p w:rsidR="00214B72" w:rsidRDefault="00214B72" w:rsidP="0012160C">
      <w:pPr>
        <w:pStyle w:val="Akapitzlist"/>
        <w:ind w:firstLine="698"/>
        <w:jc w:val="both"/>
        <w:rPr>
          <w:b/>
        </w:rPr>
      </w:pPr>
      <w:r>
        <w:t xml:space="preserve">Od poniedziałku  (28 lutego) działa w godzinach </w:t>
      </w:r>
      <w:r w:rsidRPr="00214B72">
        <w:rPr>
          <w:b/>
        </w:rPr>
        <w:t>od 10.00 do 20.00 przy ul. Bukowskiej 27/29</w:t>
      </w:r>
      <w:r>
        <w:rPr>
          <w:b/>
        </w:rPr>
        <w:t>.</w:t>
      </w:r>
    </w:p>
    <w:p w:rsidR="00214B72" w:rsidRDefault="00214B72" w:rsidP="0012160C">
      <w:pPr>
        <w:pStyle w:val="Akapitzlist"/>
        <w:ind w:left="1418"/>
        <w:jc w:val="both"/>
      </w:pPr>
      <w:r>
        <w:t xml:space="preserve">Można tam przynosić żywność, środki higieny osobistej i ciepłe okrycia (np. koce) dla uchodźców z Ukrainy, szczegóły na profilu </w:t>
      </w:r>
      <w:r w:rsidRPr="00214B72">
        <w:rPr>
          <w:b/>
        </w:rPr>
        <w:t>@</w:t>
      </w:r>
      <w:proofErr w:type="spellStart"/>
      <w:r w:rsidRPr="00214B72">
        <w:rPr>
          <w:b/>
        </w:rPr>
        <w:t>czulypoznan</w:t>
      </w:r>
      <w:proofErr w:type="spellEnd"/>
      <w:r w:rsidRPr="00214B72">
        <w:rPr>
          <w:b/>
        </w:rPr>
        <w:t>.</w:t>
      </w:r>
      <w:r>
        <w:t xml:space="preserve"> </w:t>
      </w:r>
    </w:p>
    <w:p w:rsidR="00214B72" w:rsidRDefault="00214B72" w:rsidP="0012160C">
      <w:pPr>
        <w:pStyle w:val="Akapitzlist"/>
        <w:jc w:val="both"/>
      </w:pPr>
    </w:p>
    <w:p w:rsidR="00214B72" w:rsidRDefault="00214B72" w:rsidP="0012160C">
      <w:pPr>
        <w:pStyle w:val="Akapitzlist"/>
        <w:numPr>
          <w:ilvl w:val="0"/>
          <w:numId w:val="21"/>
        </w:numPr>
        <w:jc w:val="both"/>
      </w:pPr>
      <w:r w:rsidRPr="00214B72">
        <w:rPr>
          <w:b/>
        </w:rPr>
        <w:t>Pomoc humanitarną koordynuje MSZ. Na stronie https://pomagamukrainie.gov.pl/</w:t>
      </w:r>
      <w:r>
        <w:t xml:space="preserve"> chęć pomocy mogą zgłosić osoby prywatne, organizacje pozarządowe i firmy. Pomoc może dotyczyć wsparcia materialnego, finansowego, schronienia. W przypadku organizacji pozarządowych można zgłosić pomoc zarówno w Polsce, jak i na terenie Ukrainy. Na stronie również wykaz zbiórek i innych inicjatyw na rzecz pomocy.</w:t>
      </w:r>
    </w:p>
    <w:p w:rsidR="00214B72" w:rsidRDefault="00214B72" w:rsidP="0012160C">
      <w:pPr>
        <w:pStyle w:val="Akapitzlist"/>
        <w:jc w:val="both"/>
      </w:pPr>
    </w:p>
    <w:p w:rsidR="00214B72" w:rsidRDefault="00214B72" w:rsidP="0012160C">
      <w:pPr>
        <w:pStyle w:val="Akapitzlist"/>
        <w:numPr>
          <w:ilvl w:val="0"/>
          <w:numId w:val="21"/>
        </w:numPr>
        <w:jc w:val="both"/>
        <w:rPr>
          <w:b/>
        </w:rPr>
      </w:pPr>
      <w:r>
        <w:t xml:space="preserve">Dodatkowo </w:t>
      </w:r>
      <w:r w:rsidRPr="00214B72">
        <w:rPr>
          <w:b/>
        </w:rPr>
        <w:t>Wielkopolski Urząd Wojewódzki w Poznaniu</w:t>
      </w:r>
      <w:r>
        <w:t xml:space="preserve"> w związku z </w:t>
      </w:r>
      <w:r>
        <w:t xml:space="preserve">pytaniami/problemami dotyczącymi napływu uchodźców z terenu Ukrainy do województwa wielkopolskiego, </w:t>
      </w:r>
      <w:r>
        <w:t>uruchomił specjalną skrzynkę mailową. P</w:t>
      </w:r>
      <w:r>
        <w:t xml:space="preserve">ytania w tym zakresie </w:t>
      </w:r>
      <w:r>
        <w:t xml:space="preserve">można składać </w:t>
      </w:r>
      <w:r>
        <w:t xml:space="preserve">na adres </w:t>
      </w:r>
      <w:hyperlink r:id="rId18" w:history="1">
        <w:r w:rsidRPr="000A1CD1">
          <w:rPr>
            <w:rStyle w:val="Hipercze"/>
            <w:b/>
            <w:color w:val="2F5496" w:themeColor="accent1" w:themeShade="BF"/>
          </w:rPr>
          <w:t>ukraina.pomoc@poznan.uw.gov.pl</w:t>
        </w:r>
      </w:hyperlink>
    </w:p>
    <w:p w:rsidR="00214B72" w:rsidRDefault="00214B72" w:rsidP="0012160C">
      <w:pPr>
        <w:pStyle w:val="Akapitzlist"/>
        <w:ind w:left="1418"/>
        <w:jc w:val="both"/>
      </w:pPr>
      <w:r>
        <w:t>Każde zapytanie powinno zostać opatrzone tematem, którego dotyczy np. zdrowie, pomoc humanitarna, oświata itp. oraz nawą jednostki składającej zapytanie (</w:t>
      </w:r>
      <w:proofErr w:type="spellStart"/>
      <w:r>
        <w:t>zdrowie_nazwa</w:t>
      </w:r>
      <w:proofErr w:type="spellEnd"/>
      <w:r>
        <w:t xml:space="preserve"> powiatu/gminy) - np. </w:t>
      </w:r>
      <w:proofErr w:type="spellStart"/>
      <w:r>
        <w:t>Zdrowie_gmina</w:t>
      </w:r>
      <w:proofErr w:type="spellEnd"/>
      <w:r>
        <w:t xml:space="preserve"> Złotów lub </w:t>
      </w:r>
      <w:proofErr w:type="spellStart"/>
      <w:r>
        <w:t>Oświata_powiat</w:t>
      </w:r>
      <w:proofErr w:type="spellEnd"/>
      <w:r>
        <w:t xml:space="preserve"> chodzieski.</w:t>
      </w:r>
    </w:p>
    <w:p w:rsidR="00214B72" w:rsidRDefault="00214B72" w:rsidP="00214B72">
      <w:pPr>
        <w:pStyle w:val="Akapitzlist"/>
        <w:jc w:val="both"/>
        <w:rPr>
          <w:b/>
        </w:rPr>
      </w:pPr>
    </w:p>
    <w:p w:rsidR="00214B72" w:rsidRDefault="00214B72" w:rsidP="00214B72">
      <w:pPr>
        <w:pStyle w:val="Akapitzlist"/>
        <w:jc w:val="both"/>
        <w:rPr>
          <w:b/>
        </w:rPr>
      </w:pPr>
    </w:p>
    <w:p w:rsidR="00214B72" w:rsidRDefault="00214B72" w:rsidP="00214B72">
      <w:pPr>
        <w:pStyle w:val="Akapitzlist"/>
        <w:jc w:val="both"/>
        <w:rPr>
          <w:b/>
        </w:rPr>
      </w:pPr>
    </w:p>
    <w:p w:rsidR="0012160C" w:rsidRDefault="0012160C" w:rsidP="00214B72">
      <w:pPr>
        <w:pStyle w:val="Akapitzlist"/>
        <w:jc w:val="both"/>
        <w:rPr>
          <w:b/>
        </w:rPr>
      </w:pPr>
    </w:p>
    <w:p w:rsidR="0012160C" w:rsidRDefault="0012160C" w:rsidP="00214B72">
      <w:pPr>
        <w:pStyle w:val="Akapitzlist"/>
        <w:jc w:val="both"/>
        <w:rPr>
          <w:b/>
        </w:rPr>
      </w:pPr>
    </w:p>
    <w:p w:rsidR="0012160C" w:rsidRDefault="0012160C" w:rsidP="00214B72">
      <w:pPr>
        <w:pStyle w:val="Akapitzlist"/>
        <w:jc w:val="both"/>
        <w:rPr>
          <w:b/>
        </w:rPr>
      </w:pPr>
    </w:p>
    <w:p w:rsidR="0012160C" w:rsidRDefault="0012160C" w:rsidP="00214B72">
      <w:pPr>
        <w:pStyle w:val="Akapitzlist"/>
        <w:jc w:val="both"/>
        <w:rPr>
          <w:b/>
        </w:rPr>
      </w:pPr>
    </w:p>
    <w:p w:rsidR="00214B72" w:rsidRPr="0012160C" w:rsidRDefault="00214B72" w:rsidP="00940EBA">
      <w:pPr>
        <w:pStyle w:val="Akapitzlist"/>
        <w:numPr>
          <w:ilvl w:val="0"/>
          <w:numId w:val="1"/>
        </w:numPr>
        <w:jc w:val="both"/>
        <w:rPr>
          <w:rStyle w:val="Odwoanieintensywne"/>
          <w:sz w:val="24"/>
          <w:szCs w:val="24"/>
        </w:rPr>
      </w:pPr>
      <w:r w:rsidRPr="0012160C">
        <w:rPr>
          <w:rStyle w:val="Odwoanieintensywne"/>
          <w:sz w:val="24"/>
          <w:szCs w:val="24"/>
        </w:rPr>
        <w:lastRenderedPageBreak/>
        <w:t>Czy jest miejsce, dokąd można kierować osoby z Ukrainy? Jak osoby z Ukrainy będą rozmieszczane w Poznaniu?</w:t>
      </w:r>
    </w:p>
    <w:p w:rsidR="00214B72" w:rsidRPr="00214B72" w:rsidRDefault="00214B72" w:rsidP="00214B72">
      <w:pPr>
        <w:pStyle w:val="Akapitzlist"/>
        <w:jc w:val="both"/>
        <w:rPr>
          <w:b/>
        </w:rPr>
      </w:pPr>
    </w:p>
    <w:p w:rsidR="00940EBA" w:rsidRDefault="00214B72" w:rsidP="00940EBA">
      <w:pPr>
        <w:pStyle w:val="Akapitzlist"/>
        <w:jc w:val="both"/>
      </w:pPr>
      <w:r w:rsidRPr="00214B72">
        <w:t>Od 26 lutego na Dworcu Głównym w Poznaniu działa punkt informacyjny dla przybywających z Ukrainy. Można tam uzyskać informację o możliwych formach pomocy, w tym zakwaterowania. Konsultanci pokierują osobę/osoby do odpowiednich miejsc. Działa punkt recepcyjny na MTP.</w:t>
      </w:r>
    </w:p>
    <w:p w:rsidR="00940EBA" w:rsidRPr="002C2239" w:rsidRDefault="00940EBA" w:rsidP="00214B72">
      <w:pPr>
        <w:pStyle w:val="Akapitzlist"/>
        <w:jc w:val="both"/>
        <w:rPr>
          <w:sz w:val="24"/>
          <w:szCs w:val="24"/>
        </w:rPr>
      </w:pPr>
    </w:p>
    <w:p w:rsidR="00940EBA" w:rsidRPr="002C2239" w:rsidRDefault="00940EBA" w:rsidP="00940EBA">
      <w:pPr>
        <w:pStyle w:val="Akapitzlist"/>
        <w:numPr>
          <w:ilvl w:val="0"/>
          <w:numId w:val="1"/>
        </w:numPr>
        <w:jc w:val="both"/>
        <w:rPr>
          <w:rStyle w:val="Odwoanieintensywne"/>
          <w:sz w:val="24"/>
          <w:szCs w:val="24"/>
        </w:rPr>
      </w:pPr>
      <w:r w:rsidRPr="002C2239">
        <w:rPr>
          <w:rStyle w:val="Odwoanieintensywne"/>
          <w:sz w:val="24"/>
          <w:szCs w:val="24"/>
        </w:rPr>
        <w:t xml:space="preserve">Gdzie można znaleźć oficjalne informacje na temat pomocy miasta? Gdzie szukać komunikatów, adresów? </w:t>
      </w:r>
    </w:p>
    <w:p w:rsidR="00940EBA" w:rsidRDefault="00940EBA" w:rsidP="00940EBA">
      <w:pPr>
        <w:pStyle w:val="Akapitzlist"/>
        <w:jc w:val="both"/>
      </w:pPr>
    </w:p>
    <w:p w:rsidR="00940EBA" w:rsidRDefault="00940EBA" w:rsidP="00940EBA">
      <w:pPr>
        <w:pStyle w:val="Akapitzlist"/>
        <w:jc w:val="both"/>
        <w:rPr>
          <w:b/>
          <w:color w:val="2F5496" w:themeColor="accent1" w:themeShade="BF"/>
          <w:u w:val="single"/>
        </w:rPr>
      </w:pPr>
      <w:r>
        <w:t xml:space="preserve">Wszystkie najważniejsze informacje można znaleźć na stronie </w:t>
      </w:r>
      <w:r w:rsidRPr="00940EBA">
        <w:rPr>
          <w:b/>
          <w:color w:val="2F5496" w:themeColor="accent1" w:themeShade="BF"/>
          <w:u w:val="single"/>
        </w:rPr>
        <w:t>poznan.pl</w:t>
      </w:r>
      <w:r>
        <w:t xml:space="preserve"> oraz </w:t>
      </w:r>
      <w:r w:rsidRPr="00940EBA">
        <w:rPr>
          <w:b/>
          <w:color w:val="2F5496" w:themeColor="accent1" w:themeShade="BF"/>
          <w:u w:val="single"/>
        </w:rPr>
        <w:t>poznan.pl/</w:t>
      </w:r>
      <w:proofErr w:type="spellStart"/>
      <w:r w:rsidRPr="00940EBA">
        <w:rPr>
          <w:b/>
          <w:color w:val="2F5496" w:themeColor="accent1" w:themeShade="BF"/>
          <w:u w:val="single"/>
        </w:rPr>
        <w:t>ua</w:t>
      </w:r>
      <w:proofErr w:type="spellEnd"/>
      <w:r w:rsidRPr="00940EBA">
        <w:rPr>
          <w:b/>
          <w:color w:val="2F5496" w:themeColor="accent1" w:themeShade="BF"/>
          <w:u w:val="single"/>
        </w:rPr>
        <w:t>/</w:t>
      </w:r>
      <w:r>
        <w:t xml:space="preserve">, a także na miejskich profilach społecznościowych: </w:t>
      </w:r>
      <w:r w:rsidRPr="00940EBA">
        <w:rPr>
          <w:b/>
          <w:color w:val="2F5496" w:themeColor="accent1" w:themeShade="BF"/>
          <w:u w:val="single"/>
        </w:rPr>
        <w:t>facebook.com/</w:t>
      </w:r>
      <w:proofErr w:type="spellStart"/>
      <w:r w:rsidRPr="00940EBA">
        <w:rPr>
          <w:b/>
          <w:color w:val="2F5496" w:themeColor="accent1" w:themeShade="BF"/>
          <w:u w:val="single"/>
        </w:rPr>
        <w:t>Poznan</w:t>
      </w:r>
      <w:proofErr w:type="spellEnd"/>
    </w:p>
    <w:p w:rsidR="00940EBA" w:rsidRDefault="00940EBA" w:rsidP="00940EBA">
      <w:pPr>
        <w:pStyle w:val="Akapitzlist"/>
        <w:jc w:val="both"/>
        <w:rPr>
          <w:b/>
          <w:color w:val="2F5496" w:themeColor="accent1" w:themeShade="BF"/>
          <w:u w:val="single"/>
        </w:rPr>
      </w:pPr>
    </w:p>
    <w:p w:rsidR="00940EBA" w:rsidRPr="002C2239" w:rsidRDefault="00940EBA" w:rsidP="00940EBA">
      <w:pPr>
        <w:pStyle w:val="Akapitzlist"/>
        <w:numPr>
          <w:ilvl w:val="0"/>
          <w:numId w:val="1"/>
        </w:numPr>
        <w:jc w:val="both"/>
        <w:rPr>
          <w:rStyle w:val="Odwoanieintensywne"/>
          <w:sz w:val="24"/>
          <w:szCs w:val="24"/>
        </w:rPr>
      </w:pPr>
      <w:r w:rsidRPr="002C2239">
        <w:rPr>
          <w:rStyle w:val="Odwoanieintensywne"/>
          <w:sz w:val="24"/>
          <w:szCs w:val="24"/>
        </w:rPr>
        <w:t>PESEL dla obywateli Ukrainy</w:t>
      </w:r>
    </w:p>
    <w:p w:rsidR="00940EBA" w:rsidRDefault="00940EBA" w:rsidP="00940EBA">
      <w:pPr>
        <w:pStyle w:val="Akapitzlist"/>
        <w:jc w:val="both"/>
      </w:pPr>
    </w:p>
    <w:p w:rsidR="00940EBA" w:rsidRPr="00940EBA" w:rsidRDefault="00940EBA" w:rsidP="00940EBA">
      <w:pPr>
        <w:pStyle w:val="Akapitzlist"/>
        <w:jc w:val="both"/>
        <w:rPr>
          <w:rStyle w:val="Odwoanieintensywne"/>
          <w:b w:val="0"/>
          <w:bCs w:val="0"/>
          <w:smallCaps w:val="0"/>
          <w:color w:val="auto"/>
          <w:spacing w:val="0"/>
        </w:rPr>
      </w:pPr>
      <w:r>
        <w:t>Obywatele Ukrainy zmuszeni do opuszczenia ojczyzny w wyniku działań wojennych mogą w Polsce uzyskać numer PESEL. Często jest on wymagany przy załatwianiu spraw w urzędzie, a także w życiu codziennym. Jakie dokumenty trzeba przygotować i gdzie złożyć wniosek?</w:t>
      </w:r>
    </w:p>
    <w:p w:rsidR="00940EBA" w:rsidRPr="00940EBA" w:rsidRDefault="00940EBA" w:rsidP="00940EBA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lang w:eastAsia="pl-PL"/>
        </w:rPr>
      </w:pPr>
      <w:r w:rsidRPr="00940EBA">
        <w:rPr>
          <w:rFonts w:eastAsia="Times New Roman" w:cstheme="minorHAnsi"/>
          <w:lang w:eastAsia="pl-PL"/>
        </w:rPr>
        <w:t xml:space="preserve">Numer PESEL może zostać nadany przy okazji meldunku na </w:t>
      </w:r>
      <w:r w:rsidRPr="00940EBA">
        <w:rPr>
          <w:rFonts w:eastAsia="Times New Roman" w:cstheme="minorHAnsi"/>
          <w:b/>
          <w:lang w:eastAsia="pl-PL"/>
        </w:rPr>
        <w:t>pobyt stały bądź czasowy</w:t>
      </w:r>
      <w:r w:rsidRPr="00940EBA">
        <w:rPr>
          <w:rFonts w:eastAsia="Times New Roman" w:cstheme="minorHAnsi"/>
          <w:lang w:eastAsia="pl-PL"/>
        </w:rPr>
        <w:t xml:space="preserve"> </w:t>
      </w:r>
      <w:r w:rsidRPr="00940EBA">
        <w:rPr>
          <w:rFonts w:eastAsia="Times New Roman" w:cstheme="minorHAnsi"/>
          <w:b/>
          <w:lang w:eastAsia="pl-PL"/>
        </w:rPr>
        <w:t>lub bez zameldowania</w:t>
      </w:r>
      <w:r w:rsidRPr="00940EBA">
        <w:rPr>
          <w:rFonts w:eastAsia="Times New Roman" w:cstheme="minorHAnsi"/>
          <w:lang w:eastAsia="pl-PL"/>
        </w:rPr>
        <w:t>. W obu przypadkach usługa jest bezpłatna. </w:t>
      </w:r>
    </w:p>
    <w:p w:rsidR="00940EBA" w:rsidRPr="00940EBA" w:rsidRDefault="00940EBA" w:rsidP="00940EBA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lang w:eastAsia="pl-PL"/>
        </w:rPr>
      </w:pPr>
      <w:r w:rsidRPr="00940EBA">
        <w:rPr>
          <w:rFonts w:eastAsia="Times New Roman" w:cstheme="minorHAnsi"/>
          <w:b/>
          <w:bCs/>
          <w:lang w:eastAsia="pl-PL"/>
        </w:rPr>
        <w:t>UWAGA:</w:t>
      </w:r>
      <w:r w:rsidRPr="00940EBA">
        <w:rPr>
          <w:rFonts w:eastAsia="Times New Roman" w:cstheme="minorHAnsi"/>
          <w:lang w:eastAsia="pl-PL"/>
        </w:rPr>
        <w:t xml:space="preserve"> osoby, które będą przebywały w stolicy Wielkopolski tylko kilka dni, nie muszą wyrabiać w</w:t>
      </w:r>
      <w:r w:rsidR="002C2239">
        <w:rPr>
          <w:rFonts w:eastAsia="Times New Roman" w:cstheme="minorHAnsi"/>
          <w:lang w:eastAsia="pl-PL"/>
        </w:rPr>
        <w:t> </w:t>
      </w:r>
      <w:r w:rsidRPr="00940EBA">
        <w:rPr>
          <w:rFonts w:eastAsia="Times New Roman" w:cstheme="minorHAnsi"/>
          <w:lang w:eastAsia="pl-PL"/>
        </w:rPr>
        <w:t>Poznaniu numeru PESEL. Wskazane jest, aby poczekały i zrobiły to w miejscu docelowego pobytu. </w:t>
      </w:r>
    </w:p>
    <w:p w:rsidR="00940EBA" w:rsidRPr="00940EBA" w:rsidRDefault="00940EBA" w:rsidP="00940EBA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940EBA">
        <w:rPr>
          <w:rFonts w:eastAsia="Times New Roman" w:cstheme="minorHAnsi"/>
          <w:b/>
          <w:bCs/>
          <w:u w:val="single"/>
          <w:lang w:eastAsia="pl-PL"/>
        </w:rPr>
        <w:t>Nadanie PESEL przy zameldowaniu </w:t>
      </w:r>
    </w:p>
    <w:p w:rsidR="00940EBA" w:rsidRPr="00940EBA" w:rsidRDefault="00940EBA" w:rsidP="00940EBA">
      <w:pPr>
        <w:spacing w:before="100" w:beforeAutospacing="1" w:after="100" w:afterAutospacing="1" w:line="240" w:lineRule="auto"/>
        <w:ind w:firstLine="709"/>
        <w:jc w:val="both"/>
        <w:rPr>
          <w:rFonts w:eastAsia="Times New Roman" w:cstheme="minorHAnsi"/>
          <w:lang w:eastAsia="pl-PL"/>
        </w:rPr>
      </w:pPr>
      <w:r w:rsidRPr="00940EBA">
        <w:rPr>
          <w:rFonts w:eastAsia="Times New Roman" w:cstheme="minorHAnsi"/>
          <w:lang w:eastAsia="pl-PL"/>
        </w:rPr>
        <w:t>W tym przypadku należy przygotować:</w:t>
      </w:r>
    </w:p>
    <w:p w:rsidR="00940EBA" w:rsidRPr="00940EBA" w:rsidRDefault="00940EBA" w:rsidP="00940EB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40EBA">
        <w:rPr>
          <w:rFonts w:eastAsia="Times New Roman" w:cstheme="minorHAnsi"/>
          <w:lang w:eastAsia="pl-PL"/>
        </w:rPr>
        <w:t>ważny paszport z pieczęcią Straży Granicznej, potwierdzającą przybycie do Polski po 24 lutego 2022 r. (w przypadku braku miejsca na pieczęć w paszporcie, uznawane także jest zaświadczenie Straży Granicznej o przekroczeniu granicy po tej dacie)</w:t>
      </w:r>
    </w:p>
    <w:p w:rsidR="00940EBA" w:rsidRPr="00940EBA" w:rsidRDefault="00940EBA" w:rsidP="00940EB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40EBA">
        <w:rPr>
          <w:rFonts w:eastAsia="Times New Roman" w:cstheme="minorHAnsi"/>
          <w:lang w:eastAsia="pl-PL"/>
        </w:rPr>
        <w:t>formularz meldunkowy z podpisem właściciela lub najemcy nieruchomości/lokalu - formularz można pobrać z Biuletynu Informacji Publicznej lub wypełnić go na miejscu w Urzędzie Miasta Poznania przy ul. Libelta 16/20</w:t>
      </w:r>
    </w:p>
    <w:p w:rsidR="00940EBA" w:rsidRPr="00940EBA" w:rsidRDefault="00940EBA" w:rsidP="00940EB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40EBA">
        <w:rPr>
          <w:rFonts w:eastAsia="Times New Roman" w:cstheme="minorHAnsi"/>
          <w:lang w:eastAsia="pl-PL"/>
        </w:rPr>
        <w:t>dokument potwierdzający prawo właściciela lub najemcy do nieruchomości np. akt notarialny, odpis księgi wieczystej czy umowa najmu.</w:t>
      </w:r>
    </w:p>
    <w:p w:rsidR="00940EBA" w:rsidRPr="00940EBA" w:rsidRDefault="00940EBA" w:rsidP="00940EBA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b/>
          <w:lang w:eastAsia="pl-PL"/>
        </w:rPr>
      </w:pPr>
      <w:r w:rsidRPr="00940EBA">
        <w:rPr>
          <w:rFonts w:eastAsia="Times New Roman" w:cstheme="minorHAnsi"/>
          <w:lang w:eastAsia="pl-PL"/>
        </w:rPr>
        <w:t xml:space="preserve">Z formularzem meldunkowym oraz dokumentem potwierdzającym prawo właściciela lub najemcy do nieruchomości należy udać się do sali obsługi klienta Urzędu Miasta Poznania przy ul. Libelta 16/20. </w:t>
      </w:r>
      <w:r w:rsidRPr="00940EBA">
        <w:rPr>
          <w:rFonts w:eastAsia="Times New Roman" w:cstheme="minorHAnsi"/>
          <w:b/>
          <w:lang w:eastAsia="pl-PL"/>
        </w:rPr>
        <w:t>Wymagana jest wcześniejsza rezerwacja miejsca. </w:t>
      </w:r>
      <w:r w:rsidRPr="00940EBA">
        <w:rPr>
          <w:rFonts w:eastAsia="Times New Roman" w:cstheme="minorHAnsi"/>
          <w:lang w:eastAsia="pl-PL"/>
        </w:rPr>
        <w:t xml:space="preserve">Rezerwację wizyt w języku ukraińskim prowadzi miejska infolinia </w:t>
      </w:r>
      <w:r w:rsidRPr="00940EBA">
        <w:rPr>
          <w:rFonts w:eastAsia="Times New Roman" w:cstheme="minorHAnsi"/>
          <w:b/>
          <w:lang w:eastAsia="pl-PL"/>
        </w:rPr>
        <w:t>Poznań Kontakt (czynna w godz. 7:30 -20:00, w dni powszednie).</w:t>
      </w:r>
      <w:r w:rsidRPr="00940EBA">
        <w:rPr>
          <w:rFonts w:eastAsia="Times New Roman" w:cstheme="minorHAnsi"/>
          <w:lang w:eastAsia="pl-PL"/>
        </w:rPr>
        <w:t xml:space="preserve"> Umówić można się także poprzez internetowy system rezerwacji, który znajduje się pod</w:t>
      </w:r>
      <w:r>
        <w:rPr>
          <w:rFonts w:eastAsia="Times New Roman" w:cstheme="minorHAnsi"/>
          <w:lang w:eastAsia="pl-PL"/>
        </w:rPr>
        <w:t xml:space="preserve"> </w:t>
      </w:r>
      <w:r w:rsidRPr="00940EBA">
        <w:rPr>
          <w:rFonts w:eastAsia="Times New Roman" w:cstheme="minorHAnsi"/>
          <w:lang w:eastAsia="pl-PL"/>
        </w:rPr>
        <w:t>adresem:</w:t>
      </w:r>
      <w:r>
        <w:rPr>
          <w:rFonts w:eastAsia="Times New Roman" w:cstheme="minorHAnsi"/>
          <w:lang w:eastAsia="pl-PL"/>
        </w:rPr>
        <w:t xml:space="preserve"> </w:t>
      </w:r>
      <w:r w:rsidRPr="00940EBA">
        <w:rPr>
          <w:rFonts w:eastAsia="Times New Roman" w:cstheme="minorHAnsi"/>
          <w:color w:val="0070C0"/>
          <w:u w:val="single"/>
          <w:lang w:eastAsia="pl-PL"/>
        </w:rPr>
        <w:t>https://www.poznan.pl/mim/rezerwacje/rezerwacje.html</w:t>
      </w:r>
      <w:r w:rsidRPr="00940EBA">
        <w:rPr>
          <w:rFonts w:eastAsia="Times New Roman" w:cstheme="minorHAnsi"/>
          <w:color w:val="0070C0"/>
          <w:lang w:eastAsia="pl-PL"/>
        </w:rPr>
        <w:t xml:space="preserve"> </w:t>
      </w:r>
      <w:r w:rsidRPr="00940EBA">
        <w:rPr>
          <w:rFonts w:eastAsia="Times New Roman" w:cstheme="minorHAnsi"/>
          <w:lang w:eastAsia="pl-PL"/>
        </w:rPr>
        <w:t>(usługa dostępna w j. polskim). </w:t>
      </w:r>
    </w:p>
    <w:p w:rsidR="00940EBA" w:rsidRDefault="00940EBA" w:rsidP="00940EBA">
      <w:pPr>
        <w:pStyle w:val="Akapitzlist"/>
        <w:jc w:val="both"/>
        <w:rPr>
          <w:rStyle w:val="Odwoanieintensywne"/>
        </w:rPr>
      </w:pPr>
    </w:p>
    <w:p w:rsidR="00940EBA" w:rsidRPr="00940EBA" w:rsidRDefault="00940EBA" w:rsidP="00940EBA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pl-PL"/>
        </w:rPr>
      </w:pPr>
      <w:r w:rsidRPr="00940EBA">
        <w:rPr>
          <w:rFonts w:eastAsia="Times New Roman" w:cstheme="minorHAnsi"/>
          <w:b/>
          <w:bCs/>
          <w:u w:val="single"/>
          <w:lang w:eastAsia="pl-PL"/>
        </w:rPr>
        <w:t>Nadanie PESEL bez zameldowania </w:t>
      </w:r>
    </w:p>
    <w:p w:rsidR="00940EBA" w:rsidRPr="00940EBA" w:rsidRDefault="00940EBA" w:rsidP="00940EBA">
      <w:pPr>
        <w:spacing w:before="100" w:beforeAutospacing="1" w:after="100" w:afterAutospacing="1" w:line="240" w:lineRule="auto"/>
        <w:ind w:firstLine="709"/>
        <w:rPr>
          <w:rFonts w:eastAsia="Times New Roman" w:cstheme="minorHAnsi"/>
          <w:lang w:eastAsia="pl-PL"/>
        </w:rPr>
      </w:pPr>
      <w:r w:rsidRPr="00940EBA">
        <w:rPr>
          <w:rFonts w:eastAsia="Times New Roman" w:cstheme="minorHAnsi"/>
          <w:lang w:eastAsia="pl-PL"/>
        </w:rPr>
        <w:t>W tym przypadku należy przygotować: </w:t>
      </w:r>
    </w:p>
    <w:p w:rsidR="00940EBA" w:rsidRPr="00940EBA" w:rsidRDefault="00940EBA" w:rsidP="002C223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40EBA">
        <w:rPr>
          <w:rFonts w:eastAsia="Times New Roman" w:cstheme="minorHAnsi"/>
          <w:lang w:eastAsia="pl-PL"/>
        </w:rPr>
        <w:lastRenderedPageBreak/>
        <w:t>paszport lub dokument tożsamości wydany przez władze Ukrainy, np. dowód osobisty</w:t>
      </w:r>
    </w:p>
    <w:p w:rsidR="00940EBA" w:rsidRPr="00940EBA" w:rsidRDefault="00940EBA" w:rsidP="002C223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40EBA">
        <w:rPr>
          <w:rFonts w:eastAsia="Times New Roman" w:cstheme="minorHAnsi"/>
          <w:lang w:eastAsia="pl-PL"/>
        </w:rPr>
        <w:t>w przypadku dzieci nieposiadających żadnego dokumentu tożsamości wystarczy akt urodzenia (nie musi być tłumaczony, może być sporządzony w języku ukraińskim)</w:t>
      </w:r>
    </w:p>
    <w:p w:rsidR="00940EBA" w:rsidRPr="00940EBA" w:rsidRDefault="00940EBA" w:rsidP="002C223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40EBA">
        <w:rPr>
          <w:rFonts w:eastAsia="Times New Roman" w:cstheme="minorHAnsi"/>
          <w:lang w:eastAsia="pl-PL"/>
        </w:rPr>
        <w:t xml:space="preserve">formularz dostępny w </w:t>
      </w:r>
      <w:hyperlink r:id="rId19" w:history="1">
        <w:r w:rsidRPr="00940EBA">
          <w:rPr>
            <w:rFonts w:eastAsia="Times New Roman" w:cstheme="minorHAnsi"/>
            <w:lang w:eastAsia="pl-PL"/>
          </w:rPr>
          <w:t>Biuletynie Informacji Publicznej</w:t>
        </w:r>
      </w:hyperlink>
      <w:r w:rsidRPr="00940EBA">
        <w:rPr>
          <w:rFonts w:eastAsia="Times New Roman" w:cstheme="minorHAnsi"/>
          <w:lang w:eastAsia="pl-PL"/>
        </w:rPr>
        <w:t xml:space="preserve"> lub stacjonarnie w Urzędzie Miasta Poznania przy ul. Libelta 16/20</w:t>
      </w:r>
    </w:p>
    <w:p w:rsidR="00940EBA" w:rsidRPr="00940EBA" w:rsidRDefault="00940EBA" w:rsidP="00940EBA">
      <w:pPr>
        <w:spacing w:before="100" w:beforeAutospacing="1" w:after="100" w:afterAutospacing="1" w:line="240" w:lineRule="auto"/>
        <w:ind w:left="709"/>
        <w:rPr>
          <w:rFonts w:eastAsia="Times New Roman" w:cstheme="minorHAnsi"/>
          <w:b/>
          <w:lang w:eastAsia="pl-PL"/>
        </w:rPr>
      </w:pPr>
      <w:r w:rsidRPr="00940EBA">
        <w:rPr>
          <w:rFonts w:eastAsia="Times New Roman" w:cstheme="minorHAnsi"/>
          <w:lang w:eastAsia="pl-PL"/>
        </w:rPr>
        <w:t xml:space="preserve">Z formularzem oraz pozostałymi dokumentami należy udać się do sali obsługi klienta Urzędu Miasta Poznania przy ul. Libelta 16/20. </w:t>
      </w:r>
      <w:r w:rsidRPr="00940EBA">
        <w:rPr>
          <w:rFonts w:eastAsia="Times New Roman" w:cstheme="minorHAnsi"/>
          <w:b/>
          <w:lang w:eastAsia="pl-PL"/>
        </w:rPr>
        <w:t>Sprawę można załatwić od ręki, przychodząc do urzędu, nie jest wymagana wcześniejsza rezerwacja wizyty</w:t>
      </w:r>
      <w:r>
        <w:rPr>
          <w:rFonts w:eastAsia="Times New Roman" w:cstheme="minorHAnsi"/>
          <w:b/>
          <w:lang w:eastAsia="pl-PL"/>
        </w:rPr>
        <w:t>!</w:t>
      </w:r>
    </w:p>
    <w:p w:rsidR="00940EBA" w:rsidRPr="002C2239" w:rsidRDefault="00940EBA" w:rsidP="00940EBA">
      <w:pPr>
        <w:pStyle w:val="Akapitzlist"/>
        <w:jc w:val="both"/>
        <w:rPr>
          <w:rStyle w:val="Odwoanieintensywne"/>
          <w:sz w:val="24"/>
          <w:szCs w:val="24"/>
        </w:rPr>
      </w:pPr>
    </w:p>
    <w:p w:rsidR="00984A16" w:rsidRPr="002C2239" w:rsidRDefault="00984A16" w:rsidP="00984A16">
      <w:pPr>
        <w:pStyle w:val="Akapitzlist"/>
        <w:numPr>
          <w:ilvl w:val="0"/>
          <w:numId w:val="1"/>
        </w:numPr>
        <w:jc w:val="both"/>
        <w:rPr>
          <w:b/>
          <w:bCs/>
          <w:smallCaps/>
          <w:color w:val="4472C4" w:themeColor="accent1"/>
          <w:spacing w:val="5"/>
          <w:sz w:val="24"/>
          <w:szCs w:val="24"/>
        </w:rPr>
      </w:pPr>
      <w:r w:rsidRPr="002C2239">
        <w:rPr>
          <w:b/>
          <w:bCs/>
          <w:smallCaps/>
          <w:color w:val="4472C4" w:themeColor="accent1"/>
          <w:spacing w:val="5"/>
          <w:sz w:val="24"/>
          <w:szCs w:val="24"/>
        </w:rPr>
        <w:t>Urząd pracy dla Ukrainy</w:t>
      </w:r>
    </w:p>
    <w:p w:rsidR="00984A16" w:rsidRPr="00984A16" w:rsidRDefault="00984A16" w:rsidP="00984A16">
      <w:pPr>
        <w:ind w:left="709"/>
        <w:jc w:val="both"/>
      </w:pPr>
      <w:r w:rsidRPr="00984A16">
        <w:t>Powiatowy Urząd Pracy w Poznaniu otworzył punkt informacyjny dla osób przybywających z Ukrainy. Uciekający przed wojną obywatele tego kraju mogą tam zapoznać się z aktualnymi ofertami pracy w</w:t>
      </w:r>
      <w:r w:rsidR="002C2239">
        <w:t> </w:t>
      </w:r>
      <w:r w:rsidRPr="00984A16">
        <w:t>stolicy Wielkopolski i okolicach. PUP zwraca się również do pracodawców w sprawie zatrudnienia uchodźców. Wolne miejsca pracy przedsiębiorcy mogą zgłaszać mailowo. </w:t>
      </w:r>
    </w:p>
    <w:p w:rsidR="00984A16" w:rsidRPr="00984A16" w:rsidRDefault="00984A16" w:rsidP="00D65FC3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b/>
          <w:lang w:eastAsia="pl-PL"/>
        </w:rPr>
      </w:pPr>
      <w:r w:rsidRPr="00984A16">
        <w:rPr>
          <w:rFonts w:eastAsia="Times New Roman" w:cstheme="minorHAnsi"/>
          <w:b/>
          <w:lang w:eastAsia="pl-PL"/>
        </w:rPr>
        <w:t>Punkt działa w siedzibie PUP przy ul. Czarnieckiego 9.</w:t>
      </w:r>
      <w:r w:rsidRPr="00984A16">
        <w:rPr>
          <w:rFonts w:eastAsia="Times New Roman" w:cstheme="minorHAnsi"/>
          <w:lang w:eastAsia="pl-PL"/>
        </w:rPr>
        <w:t xml:space="preserve"> Na miejscu doradca udzieli wszelkich informacji związanych z zatrudnieniem, w tym zaprezentuje dostępne oferty pracy w Poznaniu i powiecie poznańskim</w:t>
      </w:r>
      <w:r w:rsidRPr="00984A16">
        <w:rPr>
          <w:rFonts w:eastAsia="Times New Roman" w:cstheme="minorHAnsi"/>
          <w:b/>
          <w:lang w:eastAsia="pl-PL"/>
        </w:rPr>
        <w:t>. Punkt jest czynny od poniedziałku do piątku w godz. 8:00 - 14:30. W tych godzinach funkcjonuje także infolinia dla obywateli Ukrainy - nr tel. 512 360 258. </w:t>
      </w:r>
      <w:r w:rsidRPr="00984A16">
        <w:rPr>
          <w:rFonts w:eastAsia="Times New Roman" w:cstheme="minorHAnsi"/>
          <w:lang w:eastAsia="pl-PL"/>
        </w:rPr>
        <w:t>Obecnie zarówno obsługa stacjonarna, jak i telefoniczna prowadzona jest w języku polskim. Powiatowy Urząd Pracy w Poznaniu czyni jednak starania, aby uruchomić usługę w języku ukraińskim - poszukiwany jest tłumacz.</w:t>
      </w:r>
    </w:p>
    <w:p w:rsidR="00984A16" w:rsidRPr="00984A16" w:rsidRDefault="00984A16" w:rsidP="00984A16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lang w:eastAsia="pl-PL"/>
        </w:rPr>
      </w:pPr>
      <w:r w:rsidRPr="00984A16">
        <w:rPr>
          <w:rFonts w:eastAsia="Times New Roman" w:cstheme="minorHAnsi"/>
          <w:lang w:eastAsia="pl-PL"/>
        </w:rPr>
        <w:t>Urząd pracy zbiera również od pracodawców informacje dotyczące zainteresowania zatrudnieniem uchodźców. Wolne miejsca można zgłaszać na adres: pracadlaukrainy@poznan.praca.gov.pl wraz z</w:t>
      </w:r>
      <w:r w:rsidR="00295AFD">
        <w:rPr>
          <w:rFonts w:eastAsia="Times New Roman" w:cstheme="minorHAnsi"/>
          <w:lang w:eastAsia="pl-PL"/>
        </w:rPr>
        <w:t> </w:t>
      </w:r>
      <w:r w:rsidRPr="00984A16">
        <w:rPr>
          <w:rFonts w:eastAsia="Times New Roman" w:cstheme="minorHAnsi"/>
          <w:lang w:eastAsia="pl-PL"/>
        </w:rPr>
        <w:t>podaniem:</w:t>
      </w:r>
    </w:p>
    <w:p w:rsidR="00984A16" w:rsidRPr="00984A16" w:rsidRDefault="00984A16" w:rsidP="00984A1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84A16">
        <w:rPr>
          <w:rFonts w:eastAsia="Times New Roman" w:cstheme="minorHAnsi"/>
          <w:lang w:eastAsia="pl-PL"/>
        </w:rPr>
        <w:t>miejsca pracy,</w:t>
      </w:r>
    </w:p>
    <w:p w:rsidR="00984A16" w:rsidRPr="00984A16" w:rsidRDefault="00984A16" w:rsidP="00984A1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84A16">
        <w:rPr>
          <w:rFonts w:eastAsia="Times New Roman" w:cstheme="minorHAnsi"/>
          <w:lang w:eastAsia="pl-PL"/>
        </w:rPr>
        <w:t>nazwy stanowiska,</w:t>
      </w:r>
    </w:p>
    <w:p w:rsidR="00984A16" w:rsidRPr="00984A16" w:rsidRDefault="00984A16" w:rsidP="00984A1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84A16">
        <w:rPr>
          <w:rFonts w:eastAsia="Times New Roman" w:cstheme="minorHAnsi"/>
          <w:lang w:eastAsia="pl-PL"/>
        </w:rPr>
        <w:t>warunków pracy,</w:t>
      </w:r>
    </w:p>
    <w:p w:rsidR="00984A16" w:rsidRPr="00984A16" w:rsidRDefault="00984A16" w:rsidP="00984A1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84A16">
        <w:rPr>
          <w:rFonts w:eastAsia="Times New Roman" w:cstheme="minorHAnsi"/>
          <w:lang w:eastAsia="pl-PL"/>
        </w:rPr>
        <w:t>wymagań stawianych kandydatom (uwaga - uchodźcy mogą nie posiadać dokumentów potwierdzających kwalifikacje),</w:t>
      </w:r>
    </w:p>
    <w:p w:rsidR="00984A16" w:rsidRPr="00984A16" w:rsidRDefault="00984A16" w:rsidP="00984A1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84A16">
        <w:rPr>
          <w:rFonts w:eastAsia="Times New Roman" w:cstheme="minorHAnsi"/>
          <w:lang w:eastAsia="pl-PL"/>
        </w:rPr>
        <w:t>danych kontaktowych,</w:t>
      </w:r>
    </w:p>
    <w:p w:rsidR="00984A16" w:rsidRPr="00984A16" w:rsidRDefault="00984A16" w:rsidP="00984A1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84A16">
        <w:rPr>
          <w:rFonts w:eastAsia="Times New Roman" w:cstheme="minorHAnsi"/>
          <w:lang w:eastAsia="pl-PL"/>
        </w:rPr>
        <w:t>ewentualnie: możliwości zakwaterowania.</w:t>
      </w:r>
    </w:p>
    <w:p w:rsidR="00984A16" w:rsidRPr="00984A16" w:rsidRDefault="00984A16" w:rsidP="00984A16">
      <w:p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984A16">
        <w:rPr>
          <w:rFonts w:eastAsia="Times New Roman" w:cstheme="minorHAnsi"/>
          <w:lang w:eastAsia="pl-PL"/>
        </w:rPr>
        <w:t>Informacje te będą dostępne dla uchodźców w punkcie informacyjnym oraz telefonicznie.</w:t>
      </w:r>
    </w:p>
    <w:p w:rsidR="00984A16" w:rsidRPr="00984A16" w:rsidRDefault="00984A16" w:rsidP="00984A16">
      <w:p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984A16">
        <w:rPr>
          <w:rFonts w:eastAsia="Times New Roman" w:cstheme="minorHAnsi"/>
          <w:lang w:eastAsia="pl-PL"/>
        </w:rPr>
        <w:t xml:space="preserve">Pracodawcy mogą kontaktować się z urzędem pracy pod nr </w:t>
      </w:r>
      <w:r w:rsidRPr="00984A16">
        <w:rPr>
          <w:rFonts w:eastAsia="Times New Roman" w:cstheme="minorHAnsi"/>
          <w:b/>
          <w:lang w:eastAsia="pl-PL"/>
        </w:rPr>
        <w:t>tel. 61 834 56 72</w:t>
      </w:r>
      <w:r w:rsidRPr="00984A16">
        <w:rPr>
          <w:rFonts w:eastAsia="Times New Roman" w:cstheme="minorHAnsi"/>
          <w:lang w:eastAsia="pl-PL"/>
        </w:rPr>
        <w:t xml:space="preserve"> </w:t>
      </w:r>
    </w:p>
    <w:p w:rsidR="00984A16" w:rsidRDefault="00984A16" w:rsidP="00940EBA">
      <w:pPr>
        <w:pStyle w:val="Akapitzlist"/>
        <w:jc w:val="both"/>
        <w:rPr>
          <w:rStyle w:val="Odwoanieintensywne"/>
        </w:rPr>
      </w:pPr>
    </w:p>
    <w:p w:rsidR="00D65FC3" w:rsidRPr="002C2239" w:rsidRDefault="00D65FC3" w:rsidP="00D65FC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Style w:val="Odwoanieintensywne"/>
          <w:sz w:val="24"/>
          <w:szCs w:val="24"/>
          <w:lang w:eastAsia="pl-PL"/>
        </w:rPr>
      </w:pPr>
      <w:r w:rsidRPr="002C2239">
        <w:rPr>
          <w:rStyle w:val="Odwoanieintensywne"/>
          <w:sz w:val="24"/>
          <w:szCs w:val="24"/>
          <w:lang w:eastAsia="pl-PL"/>
        </w:rPr>
        <w:t>Jaka pomoc będzie kierowana ze strony Miasta?</w:t>
      </w:r>
    </w:p>
    <w:p w:rsidR="00D65FC3" w:rsidRDefault="00D65FC3" w:rsidP="00D65FC3">
      <w:pPr>
        <w:spacing w:after="0" w:line="240" w:lineRule="auto"/>
        <w:ind w:left="567" w:firstLine="142"/>
        <w:jc w:val="both"/>
        <w:rPr>
          <w:rFonts w:eastAsia="Times New Roman" w:cstheme="minorHAnsi"/>
          <w:lang w:eastAsia="pl-PL"/>
        </w:rPr>
      </w:pPr>
      <w:r w:rsidRPr="00D65FC3">
        <w:rPr>
          <w:rFonts w:eastAsia="Times New Roman" w:cstheme="minorHAnsi"/>
          <w:lang w:eastAsia="pl-PL"/>
        </w:rPr>
        <w:t xml:space="preserve">Miasto uruchamia </w:t>
      </w:r>
      <w:r w:rsidRPr="00D65FC3">
        <w:rPr>
          <w:rFonts w:eastAsia="Times New Roman" w:cstheme="minorHAnsi"/>
          <w:b/>
          <w:lang w:eastAsia="pl-PL"/>
        </w:rPr>
        <w:t>miejski punkt pomocy - Poznań dla Ukrainy</w:t>
      </w:r>
      <w:r w:rsidRPr="00D65FC3">
        <w:rPr>
          <w:rFonts w:eastAsia="Times New Roman" w:cstheme="minorHAnsi"/>
          <w:lang w:eastAsia="pl-PL"/>
        </w:rPr>
        <w:t xml:space="preserve">. </w:t>
      </w:r>
    </w:p>
    <w:p w:rsidR="00D65FC3" w:rsidRPr="00D65FC3" w:rsidRDefault="00D65FC3" w:rsidP="00D65FC3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D65FC3">
        <w:rPr>
          <w:rFonts w:eastAsia="Times New Roman" w:cstheme="minorHAnsi"/>
          <w:lang w:eastAsia="pl-PL"/>
        </w:rPr>
        <w:t xml:space="preserve">Już od poniedziałku (28 lutego) jest czynny w godzinach </w:t>
      </w:r>
      <w:r w:rsidRPr="00D65FC3">
        <w:rPr>
          <w:rFonts w:eastAsia="Times New Roman" w:cstheme="minorHAnsi"/>
          <w:b/>
          <w:lang w:eastAsia="pl-PL"/>
        </w:rPr>
        <w:t>od 10.00 do 20.00 przy ul. Bukowskiej 27/29</w:t>
      </w:r>
      <w:r w:rsidRPr="00D65FC3">
        <w:rPr>
          <w:rFonts w:eastAsia="Times New Roman" w:cstheme="minorHAnsi"/>
          <w:lang w:eastAsia="pl-PL"/>
        </w:rPr>
        <w:t>. Można tam przynosić żywność, środki higieny osobistej i ciepłe okrycia (np. koce) dla uchodźców z</w:t>
      </w:r>
      <w:r w:rsidR="00295AFD">
        <w:rPr>
          <w:rFonts w:eastAsia="Times New Roman" w:cstheme="minorHAnsi"/>
          <w:lang w:eastAsia="pl-PL"/>
        </w:rPr>
        <w:t> </w:t>
      </w:r>
      <w:r w:rsidRPr="00D65FC3">
        <w:rPr>
          <w:rFonts w:eastAsia="Times New Roman" w:cstheme="minorHAnsi"/>
          <w:lang w:eastAsia="pl-PL"/>
        </w:rPr>
        <w:t xml:space="preserve">Ukrainy (szczegóły </w:t>
      </w:r>
      <w:r w:rsidRPr="00D65FC3">
        <w:rPr>
          <w:rFonts w:eastAsia="Times New Roman" w:cstheme="minorHAnsi"/>
          <w:color w:val="2F5496" w:themeColor="accent1" w:themeShade="BF"/>
          <w:lang w:eastAsia="pl-PL"/>
        </w:rPr>
        <w:t>na </w:t>
      </w:r>
      <w:r w:rsidRPr="00D65FC3">
        <w:rPr>
          <w:rFonts w:eastAsia="Times New Roman" w:cstheme="minorHAnsi"/>
          <w:color w:val="2F5496" w:themeColor="accent1" w:themeShade="BF"/>
          <w:u w:val="single"/>
          <w:lang w:eastAsia="pl-PL"/>
        </w:rPr>
        <w:t>@</w:t>
      </w:r>
      <w:proofErr w:type="spellStart"/>
      <w:r w:rsidRPr="00D65FC3">
        <w:rPr>
          <w:rFonts w:eastAsia="Times New Roman" w:cstheme="minorHAnsi"/>
          <w:color w:val="2F5496" w:themeColor="accent1" w:themeShade="BF"/>
          <w:u w:val="single"/>
          <w:lang w:eastAsia="pl-PL"/>
        </w:rPr>
        <w:t>czulypoznan</w:t>
      </w:r>
      <w:proofErr w:type="spellEnd"/>
      <w:r w:rsidRPr="00D65FC3">
        <w:rPr>
          <w:rFonts w:eastAsia="Times New Roman" w:cstheme="minorHAnsi"/>
          <w:lang w:eastAsia="pl-PL"/>
        </w:rPr>
        <w:t>) Poznań  jest w kontakcie z samorządami po wschodniej stronie kraju. Monitoruje sytuację w centrum pomocy humanitarnej w Lublinie, by móc na bieżąco działać w</w:t>
      </w:r>
      <w:r w:rsidR="00295AFD">
        <w:rPr>
          <w:rFonts w:eastAsia="Times New Roman" w:cstheme="minorHAnsi"/>
          <w:lang w:eastAsia="pl-PL"/>
        </w:rPr>
        <w:t> </w:t>
      </w:r>
      <w:bookmarkStart w:id="0" w:name="_GoBack"/>
      <w:bookmarkEnd w:id="0"/>
      <w:r w:rsidRPr="00D65FC3">
        <w:rPr>
          <w:rFonts w:eastAsia="Times New Roman" w:cstheme="minorHAnsi"/>
          <w:lang w:eastAsia="pl-PL"/>
        </w:rPr>
        <w:t>celu zgromadzenia potrzebnych rzeczy i dostarczyć je migrantom. Prawdopodobnie obywatelom Ukrainy będzie potrzebna pomoc w zakresie zapewnienia schronienia, dostępu do opieki medycznej, wsparcia językowego i asystowania przy realizacji spraw formalnych w urzędach, a także w bliskiej perspektywie dostępu do edukacji i rynku pracy. </w:t>
      </w:r>
    </w:p>
    <w:p w:rsidR="00D65FC3" w:rsidRPr="002C2239" w:rsidRDefault="00D65FC3" w:rsidP="00940EBA">
      <w:pPr>
        <w:pStyle w:val="Akapitzlist"/>
        <w:jc w:val="both"/>
        <w:rPr>
          <w:rStyle w:val="Odwoanieintensywne"/>
          <w:sz w:val="24"/>
          <w:szCs w:val="24"/>
        </w:rPr>
      </w:pPr>
    </w:p>
    <w:p w:rsidR="00D65FC3" w:rsidRPr="002C2239" w:rsidRDefault="00D65FC3" w:rsidP="00D65FC3">
      <w:pPr>
        <w:pStyle w:val="Akapitzlist"/>
        <w:numPr>
          <w:ilvl w:val="0"/>
          <w:numId w:val="1"/>
        </w:numPr>
        <w:jc w:val="both"/>
        <w:rPr>
          <w:b/>
          <w:bCs/>
          <w:smallCaps/>
          <w:color w:val="4472C4" w:themeColor="accent1"/>
          <w:spacing w:val="5"/>
          <w:sz w:val="24"/>
          <w:szCs w:val="24"/>
        </w:rPr>
      </w:pPr>
      <w:r w:rsidRPr="002C2239">
        <w:rPr>
          <w:b/>
          <w:bCs/>
          <w:smallCaps/>
          <w:color w:val="4472C4" w:themeColor="accent1"/>
          <w:spacing w:val="5"/>
          <w:sz w:val="24"/>
          <w:szCs w:val="24"/>
        </w:rPr>
        <w:t>Czy będzie ułatwienie na granicy dotyczące formalności?</w:t>
      </w:r>
    </w:p>
    <w:p w:rsidR="00D65FC3" w:rsidRDefault="00D65FC3" w:rsidP="00D65FC3">
      <w:pPr>
        <w:pStyle w:val="Akapitzlist"/>
        <w:jc w:val="both"/>
        <w:rPr>
          <w:rStyle w:val="Odwoanieintensywne"/>
        </w:rPr>
      </w:pPr>
    </w:p>
    <w:p w:rsidR="00D65FC3" w:rsidRPr="00D65FC3" w:rsidRDefault="00D65FC3" w:rsidP="002C2239">
      <w:pPr>
        <w:spacing w:before="100" w:beforeAutospacing="1" w:after="100" w:afterAutospacing="1" w:line="240" w:lineRule="auto"/>
        <w:ind w:left="709"/>
        <w:jc w:val="both"/>
        <w:rPr>
          <w:rStyle w:val="Odwoanieintensywne"/>
          <w:rFonts w:eastAsia="Times New Roman" w:cstheme="minorHAnsi"/>
          <w:b w:val="0"/>
          <w:bCs w:val="0"/>
          <w:smallCaps w:val="0"/>
          <w:color w:val="auto"/>
          <w:spacing w:val="0"/>
          <w:lang w:eastAsia="pl-PL"/>
        </w:rPr>
      </w:pPr>
      <w:r w:rsidRPr="00D65FC3">
        <w:rPr>
          <w:rFonts w:eastAsia="Times New Roman" w:cstheme="minorHAnsi"/>
          <w:lang w:eastAsia="pl-PL"/>
        </w:rPr>
        <w:t>Tak, obywatele Ukrainy mogą wjechać do Polski m.in.  na podstawie wniosku o udzielenie ochrony międzynarodowej, złożonego na polskim przejściu granicznym; zgody komendanta Straży Granicznej, udzielanej podczas przekraczania granicy. </w:t>
      </w:r>
    </w:p>
    <w:p w:rsidR="00D65FC3" w:rsidRPr="002C2239" w:rsidRDefault="00D65FC3" w:rsidP="00D65FC3">
      <w:pPr>
        <w:pStyle w:val="NormalnyWeb"/>
        <w:numPr>
          <w:ilvl w:val="0"/>
          <w:numId w:val="1"/>
        </w:numPr>
        <w:rPr>
          <w:rStyle w:val="Odwoanieintensywne"/>
          <w:rFonts w:asciiTheme="minorHAnsi" w:hAnsiTheme="minorHAnsi" w:cstheme="minorHAnsi"/>
          <w:b w:val="0"/>
        </w:rPr>
      </w:pPr>
      <w:r w:rsidRPr="002C2239">
        <w:rPr>
          <w:rStyle w:val="Odwoanieintensywne"/>
          <w:rFonts w:asciiTheme="minorHAnsi" w:hAnsiTheme="minorHAnsi" w:cstheme="minorHAnsi"/>
          <w:b w:val="0"/>
        </w:rPr>
        <w:t>"</w:t>
      </w:r>
      <w:r w:rsidRPr="002C2239">
        <w:rPr>
          <w:rStyle w:val="Odwoanieintensywne"/>
          <w:rFonts w:asciiTheme="minorHAnsi" w:hAnsiTheme="minorHAnsi" w:cstheme="minorHAnsi"/>
        </w:rPr>
        <w:t>W województwach lubelskim i podkarpackim będą tworzone ośrodki dla uchodźców. Osoby będą otrzymywać tam pomoc i informację logistyczną". Gdzie dalej będą mogli się udać?</w:t>
      </w:r>
    </w:p>
    <w:p w:rsidR="00D65FC3" w:rsidRDefault="00D65FC3" w:rsidP="002C2239">
      <w:pPr>
        <w:pStyle w:val="NormalnyWeb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5FC3">
        <w:rPr>
          <w:rFonts w:asciiTheme="minorHAnsi" w:hAnsiTheme="minorHAnsi" w:cstheme="minorHAnsi"/>
          <w:sz w:val="22"/>
          <w:szCs w:val="22"/>
        </w:rPr>
        <w:t>W punktach recepcyjnych uchodźcy mogą uzyskać skierowanie do jednego z ośrodków/miejsc zakwaterowania i uzyskać informację o możliwym transporcie do innych miast w Polsce. Działania są skoordynowane.</w:t>
      </w:r>
    </w:p>
    <w:p w:rsidR="00D65FC3" w:rsidRPr="002C2239" w:rsidRDefault="00D65FC3" w:rsidP="00D65FC3">
      <w:pPr>
        <w:pStyle w:val="NormalnyWeb"/>
        <w:numPr>
          <w:ilvl w:val="0"/>
          <w:numId w:val="1"/>
        </w:numPr>
        <w:rPr>
          <w:rStyle w:val="Odwoanieintensywne"/>
          <w:rFonts w:asciiTheme="minorHAnsi" w:hAnsiTheme="minorHAnsi" w:cstheme="minorHAnsi"/>
        </w:rPr>
      </w:pPr>
      <w:r w:rsidRPr="002C2239">
        <w:rPr>
          <w:rStyle w:val="Odwoanieintensywne"/>
          <w:rFonts w:asciiTheme="minorHAnsi" w:hAnsiTheme="minorHAnsi" w:cstheme="minorHAnsi"/>
        </w:rPr>
        <w:t>Czy Polska przyjmuje Ukraińców, na jakich warunkach, jakie dokumenty są potrzebne?</w:t>
      </w:r>
    </w:p>
    <w:p w:rsidR="00D65FC3" w:rsidRDefault="00D65FC3" w:rsidP="00D65FC3">
      <w:pPr>
        <w:pStyle w:val="NormalnyWeb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5FC3">
        <w:rPr>
          <w:rFonts w:asciiTheme="minorHAnsi" w:hAnsiTheme="minorHAnsi" w:cstheme="minorHAnsi"/>
          <w:sz w:val="22"/>
          <w:szCs w:val="22"/>
        </w:rPr>
        <w:t>Obywatele Ukrainy, którzy uciekają przed wojną, zostaną wpuszczeni do Polski. Jeśli nie mają zapewnionego miejsca pobytu w Polsce, powinni udać się do najbliższego punktu recepcyjnego. Tam otrzymają ciepły posiłek, napój, podstawową opiekę medyczną, miejsce na odpoczynek i więcej informacji na temat pobytu. Zapewnione zostanie tymczasowe zakwaterowanie w Polsce.</w:t>
      </w:r>
    </w:p>
    <w:p w:rsidR="00D65FC3" w:rsidRPr="00D65FC3" w:rsidRDefault="00D65FC3" w:rsidP="002C2239">
      <w:pPr>
        <w:pStyle w:val="NormalnyWeb"/>
        <w:ind w:left="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5FC3">
        <w:rPr>
          <w:rFonts w:asciiTheme="minorHAnsi" w:hAnsiTheme="minorHAnsi" w:cstheme="minorHAnsi"/>
          <w:sz w:val="22"/>
          <w:szCs w:val="22"/>
          <w:u w:val="single"/>
        </w:rPr>
        <w:t>Obywatele Ukrainy mogą wjechać do Polski na podstawie:</w:t>
      </w:r>
    </w:p>
    <w:p w:rsidR="00D65FC3" w:rsidRDefault="00D65FC3" w:rsidP="002C2239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65FC3">
        <w:rPr>
          <w:rFonts w:asciiTheme="minorHAnsi" w:hAnsiTheme="minorHAnsi" w:cstheme="minorHAnsi"/>
          <w:sz w:val="22"/>
          <w:szCs w:val="22"/>
        </w:rPr>
        <w:t xml:space="preserve">ruchu bezwizowego na podstawie paszportu biometrycznego; </w:t>
      </w:r>
    </w:p>
    <w:p w:rsidR="00D65FC3" w:rsidRPr="00022E68" w:rsidRDefault="00D65FC3" w:rsidP="002C2239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65FC3">
        <w:rPr>
          <w:rFonts w:asciiTheme="minorHAnsi" w:hAnsiTheme="minorHAnsi" w:cstheme="minorHAnsi"/>
          <w:sz w:val="22"/>
          <w:szCs w:val="22"/>
        </w:rPr>
        <w:t xml:space="preserve">wizy krajowej (D) lub wizy </w:t>
      </w:r>
      <w:proofErr w:type="spellStart"/>
      <w:r w:rsidRPr="00D65FC3">
        <w:rPr>
          <w:rFonts w:asciiTheme="minorHAnsi" w:hAnsiTheme="minorHAnsi" w:cstheme="minorHAnsi"/>
          <w:sz w:val="22"/>
          <w:szCs w:val="22"/>
        </w:rPr>
        <w:t>Schengen</w:t>
      </w:r>
      <w:proofErr w:type="spellEnd"/>
      <w:r w:rsidRPr="00D65FC3">
        <w:rPr>
          <w:rFonts w:asciiTheme="minorHAnsi" w:hAnsiTheme="minorHAnsi" w:cstheme="minorHAnsi"/>
          <w:sz w:val="22"/>
          <w:szCs w:val="22"/>
        </w:rPr>
        <w:t xml:space="preserve"> (C); </w:t>
      </w:r>
      <w:r w:rsidRPr="00022E68">
        <w:rPr>
          <w:rFonts w:asciiTheme="minorHAnsi" w:hAnsiTheme="minorHAnsi" w:cstheme="minorHAnsi"/>
          <w:sz w:val="22"/>
          <w:szCs w:val="22"/>
        </w:rPr>
        <w:t>wizy z oznaczeniem D lub C</w:t>
      </w:r>
      <w:r w:rsidR="00022E68">
        <w:rPr>
          <w:rFonts w:asciiTheme="minorHAnsi" w:hAnsiTheme="minorHAnsi" w:cstheme="minorHAnsi"/>
          <w:sz w:val="22"/>
          <w:szCs w:val="22"/>
        </w:rPr>
        <w:t>;</w:t>
      </w:r>
    </w:p>
    <w:p w:rsidR="00D65FC3" w:rsidRDefault="00D65FC3" w:rsidP="002C2239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65FC3">
        <w:rPr>
          <w:rFonts w:asciiTheme="minorHAnsi" w:hAnsiTheme="minorHAnsi" w:cstheme="minorHAnsi"/>
          <w:sz w:val="22"/>
          <w:szCs w:val="22"/>
        </w:rPr>
        <w:t xml:space="preserve">dokumentu pobytowego wydanego przez inne państwo </w:t>
      </w:r>
      <w:proofErr w:type="spellStart"/>
      <w:r w:rsidRPr="00D65FC3">
        <w:rPr>
          <w:rFonts w:asciiTheme="minorHAnsi" w:hAnsiTheme="minorHAnsi" w:cstheme="minorHAnsi"/>
          <w:sz w:val="22"/>
          <w:szCs w:val="22"/>
        </w:rPr>
        <w:t>Schengen</w:t>
      </w:r>
      <w:proofErr w:type="spellEnd"/>
      <w:r w:rsidRPr="00D65FC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65FC3" w:rsidRDefault="00D65FC3" w:rsidP="002C2239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65FC3">
        <w:rPr>
          <w:rFonts w:asciiTheme="minorHAnsi" w:hAnsiTheme="minorHAnsi" w:cstheme="minorHAnsi"/>
          <w:sz w:val="22"/>
          <w:szCs w:val="22"/>
        </w:rPr>
        <w:t xml:space="preserve">posiadanego zezwolenia na pobyt czasowy, pobyt stały lub pobyt rezydenta długoterminowego UE i ważnej karty pobytu; </w:t>
      </w:r>
    </w:p>
    <w:p w:rsidR="00D65FC3" w:rsidRDefault="00D65FC3" w:rsidP="002C2239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65FC3">
        <w:rPr>
          <w:rFonts w:asciiTheme="minorHAnsi" w:hAnsiTheme="minorHAnsi" w:cstheme="minorHAnsi"/>
          <w:sz w:val="22"/>
          <w:szCs w:val="22"/>
        </w:rPr>
        <w:t xml:space="preserve">wniosku o udzielenie ochrony międzynarodowej, złożonego na polskim przejściu granicznym; </w:t>
      </w:r>
    </w:p>
    <w:p w:rsidR="00D65FC3" w:rsidRPr="00D65FC3" w:rsidRDefault="00D65FC3" w:rsidP="002C2239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Odwoanieintensywne"/>
          <w:rFonts w:asciiTheme="minorHAnsi" w:hAnsiTheme="minorHAnsi" w:cstheme="minorHAnsi"/>
          <w:sz w:val="22"/>
          <w:szCs w:val="22"/>
        </w:rPr>
      </w:pPr>
      <w:r w:rsidRPr="00D65FC3">
        <w:rPr>
          <w:rFonts w:asciiTheme="minorHAnsi" w:hAnsiTheme="minorHAnsi" w:cstheme="minorHAnsi"/>
          <w:sz w:val="22"/>
          <w:szCs w:val="22"/>
        </w:rPr>
        <w:t>zgody komendanta Straży Granicznej, udzielanej podczas przekraczania granicy. </w:t>
      </w:r>
    </w:p>
    <w:p w:rsidR="00D65FC3" w:rsidRDefault="00D65FC3" w:rsidP="00D65FC3">
      <w:pPr>
        <w:pStyle w:val="Akapitzlist"/>
        <w:spacing w:after="0"/>
        <w:jc w:val="both"/>
        <w:rPr>
          <w:rStyle w:val="Odwoanieintensywne"/>
        </w:rPr>
      </w:pPr>
    </w:p>
    <w:p w:rsidR="00022E68" w:rsidRDefault="00022E68" w:rsidP="00D65FC3">
      <w:pPr>
        <w:pStyle w:val="Akapitzlist"/>
        <w:spacing w:after="0"/>
        <w:jc w:val="both"/>
        <w:rPr>
          <w:rStyle w:val="Odwoanieintensywne"/>
        </w:rPr>
      </w:pPr>
    </w:p>
    <w:p w:rsidR="000A1CD1" w:rsidRPr="002C2239" w:rsidRDefault="000A1CD1" w:rsidP="000A1CD1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Style w:val="Odwoanieintensywne"/>
          <w:sz w:val="24"/>
          <w:szCs w:val="24"/>
          <w:lang w:eastAsia="pl-PL"/>
        </w:rPr>
      </w:pPr>
      <w:r w:rsidRPr="002C2239">
        <w:rPr>
          <w:rStyle w:val="Odwoanieintensywne"/>
          <w:sz w:val="24"/>
          <w:szCs w:val="24"/>
          <w:lang w:eastAsia="pl-PL"/>
        </w:rPr>
        <w:t>Jak dostać status uchodźcy?</w:t>
      </w:r>
    </w:p>
    <w:p w:rsidR="000A1CD1" w:rsidRPr="000A1CD1" w:rsidRDefault="000A1CD1" w:rsidP="002C2239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lang w:eastAsia="pl-PL"/>
        </w:rPr>
      </w:pPr>
      <w:r w:rsidRPr="000A1CD1">
        <w:rPr>
          <w:rFonts w:eastAsia="Times New Roman" w:cstheme="minorHAnsi"/>
          <w:lang w:eastAsia="pl-PL"/>
        </w:rPr>
        <w:t xml:space="preserve">Nie ma potrzeby składania żadnych wniosków, ani w urzędzie wojewódzkim, ani w Straży Granicznej. Planowane są specjalne rozwiązania. Nowe komunikaty będą zamieszczane na bieżąco na stronie </w:t>
      </w:r>
      <w:hyperlink r:id="rId20" w:history="1">
        <w:r w:rsidRPr="000A1CD1">
          <w:rPr>
            <w:rFonts w:eastAsia="Times New Roman" w:cstheme="minorHAnsi"/>
            <w:b/>
            <w:color w:val="2F5496" w:themeColor="accent1" w:themeShade="BF"/>
            <w:u w:val="single"/>
            <w:lang w:eastAsia="pl-PL"/>
          </w:rPr>
          <w:t>ua.gov.pl</w:t>
        </w:r>
      </w:hyperlink>
      <w:r w:rsidRPr="000A1CD1">
        <w:rPr>
          <w:rFonts w:eastAsia="Times New Roman" w:cstheme="minorHAnsi"/>
          <w:b/>
          <w:color w:val="2F5496" w:themeColor="accent1" w:themeShade="BF"/>
          <w:lang w:eastAsia="pl-PL"/>
        </w:rPr>
        <w:t xml:space="preserve">, </w:t>
      </w:r>
      <w:hyperlink r:id="rId21" w:history="1">
        <w:r w:rsidRPr="000A1CD1">
          <w:rPr>
            <w:rFonts w:eastAsia="Times New Roman" w:cstheme="minorHAnsi"/>
            <w:b/>
            <w:color w:val="2F5496" w:themeColor="accent1" w:themeShade="BF"/>
            <w:u w:val="single"/>
            <w:lang w:eastAsia="pl-PL"/>
          </w:rPr>
          <w:t>migrant.poznan.uw.gov.pl</w:t>
        </w:r>
      </w:hyperlink>
      <w:r w:rsidRPr="000A1CD1">
        <w:rPr>
          <w:rFonts w:eastAsia="Times New Roman" w:cstheme="minorHAnsi"/>
          <w:b/>
          <w:color w:val="2F5496" w:themeColor="accent1" w:themeShade="BF"/>
          <w:lang w:eastAsia="pl-PL"/>
        </w:rPr>
        <w:t>.</w:t>
      </w:r>
      <w:r w:rsidRPr="000A1CD1">
        <w:rPr>
          <w:rFonts w:eastAsia="Times New Roman" w:cstheme="minorHAnsi"/>
          <w:color w:val="2F5496" w:themeColor="accent1" w:themeShade="BF"/>
          <w:lang w:eastAsia="pl-PL"/>
        </w:rPr>
        <w:t xml:space="preserve"> </w:t>
      </w:r>
    </w:p>
    <w:p w:rsidR="000A1CD1" w:rsidRPr="000A1CD1" w:rsidRDefault="000A1CD1" w:rsidP="00D65FC3">
      <w:pPr>
        <w:pStyle w:val="Akapitzlist"/>
        <w:spacing w:after="0"/>
        <w:jc w:val="both"/>
        <w:rPr>
          <w:rStyle w:val="Odwoanieintensywne"/>
          <w:rFonts w:cstheme="minorHAnsi"/>
        </w:rPr>
      </w:pPr>
    </w:p>
    <w:sectPr w:rsidR="000A1CD1" w:rsidRPr="000A1CD1" w:rsidSect="00655A8F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A2E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C2068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22D30"/>
    <w:multiLevelType w:val="hybridMultilevel"/>
    <w:tmpl w:val="A22623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E7D28"/>
    <w:multiLevelType w:val="multilevel"/>
    <w:tmpl w:val="759AF6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74605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07DD1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4528C"/>
    <w:multiLevelType w:val="hybridMultilevel"/>
    <w:tmpl w:val="6DA844EC"/>
    <w:lvl w:ilvl="0" w:tplc="805002D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0953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72651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57513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9769E"/>
    <w:multiLevelType w:val="multilevel"/>
    <w:tmpl w:val="759AF6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5686E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84916"/>
    <w:multiLevelType w:val="hybridMultilevel"/>
    <w:tmpl w:val="14569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13B1E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E5F67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45A52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36DC2"/>
    <w:multiLevelType w:val="hybridMultilevel"/>
    <w:tmpl w:val="B7FCE586"/>
    <w:lvl w:ilvl="0" w:tplc="2A58F4F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37BC6"/>
    <w:multiLevelType w:val="hybridMultilevel"/>
    <w:tmpl w:val="B608E7C2"/>
    <w:lvl w:ilvl="0" w:tplc="BF967C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05766E"/>
    <w:multiLevelType w:val="hybridMultilevel"/>
    <w:tmpl w:val="393891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6648A"/>
    <w:multiLevelType w:val="hybridMultilevel"/>
    <w:tmpl w:val="B5BC71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0F5038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1F5BAF"/>
    <w:multiLevelType w:val="multilevel"/>
    <w:tmpl w:val="6C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7"/>
  </w:num>
  <w:num w:numId="9">
    <w:abstractNumId w:val="21"/>
  </w:num>
  <w:num w:numId="10">
    <w:abstractNumId w:val="3"/>
  </w:num>
  <w:num w:numId="11">
    <w:abstractNumId w:val="1"/>
  </w:num>
  <w:num w:numId="12">
    <w:abstractNumId w:val="0"/>
  </w:num>
  <w:num w:numId="13">
    <w:abstractNumId w:val="20"/>
  </w:num>
  <w:num w:numId="14">
    <w:abstractNumId w:val="18"/>
  </w:num>
  <w:num w:numId="15">
    <w:abstractNumId w:val="8"/>
  </w:num>
  <w:num w:numId="16">
    <w:abstractNumId w:val="12"/>
  </w:num>
  <w:num w:numId="17">
    <w:abstractNumId w:val="4"/>
  </w:num>
  <w:num w:numId="18">
    <w:abstractNumId w:val="11"/>
  </w:num>
  <w:num w:numId="19">
    <w:abstractNumId w:val="17"/>
  </w:num>
  <w:num w:numId="20">
    <w:abstractNumId w:val="16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A2"/>
    <w:rsid w:val="00022E68"/>
    <w:rsid w:val="000A1CD1"/>
    <w:rsid w:val="000C07B6"/>
    <w:rsid w:val="0012160C"/>
    <w:rsid w:val="00214B72"/>
    <w:rsid w:val="00295AFD"/>
    <w:rsid w:val="002C2239"/>
    <w:rsid w:val="00373B52"/>
    <w:rsid w:val="003D4CA3"/>
    <w:rsid w:val="00655A8F"/>
    <w:rsid w:val="00845B57"/>
    <w:rsid w:val="00914AF7"/>
    <w:rsid w:val="00940EBA"/>
    <w:rsid w:val="00984A16"/>
    <w:rsid w:val="00CC06DB"/>
    <w:rsid w:val="00D65FC3"/>
    <w:rsid w:val="00D82BA2"/>
    <w:rsid w:val="00F4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3112"/>
  <w15:chartTrackingRefBased/>
  <w15:docId w15:val="{A4EFC035-65A4-46FB-9693-DB39C9C2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BA2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D82BA2"/>
    <w:rPr>
      <w:b/>
      <w:bCs/>
      <w:smallCaps/>
      <w:color w:val="4472C4" w:themeColor="accent1"/>
      <w:spacing w:val="5"/>
    </w:rPr>
  </w:style>
  <w:style w:type="character" w:styleId="Hipercze">
    <w:name w:val="Hyperlink"/>
    <w:basedOn w:val="Domylnaczcionkaakapitu"/>
    <w:uiPriority w:val="99"/>
    <w:unhideWhenUsed/>
    <w:rsid w:val="00D82B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B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6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5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63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2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opolskiekoleje.pl/index.php/wydarzenia/97-2022/558-bezplatne-przejazdy-dla-obywateli-ukrainy" TargetMode="External"/><Relationship Id="rId13" Type="http://schemas.openxmlformats.org/officeDocument/2006/relationships/hyperlink" Target="https://www.skm.pkp.pl/dla-pasazera/aktualnosci/informacje-dla-podroznych/artykul/bezplatne-przejazdy-dla-obywateli-ukrainy-1" TargetMode="External"/><Relationship Id="rId18" Type="http://schemas.openxmlformats.org/officeDocument/2006/relationships/hyperlink" Target="mailto:ukraina.pomoc@poznan.uw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grant.poznan.uw.gov.pl/" TargetMode="External"/><Relationship Id="rId7" Type="http://schemas.openxmlformats.org/officeDocument/2006/relationships/hyperlink" Target="https://www.facebook.com/DStawikowski/posts/424851026080718" TargetMode="External"/><Relationship Id="rId12" Type="http://schemas.openxmlformats.org/officeDocument/2006/relationships/hyperlink" Target="https://lka.lodzkie.pl/Bezplatne-przejazdy-pociagami-LKA-dla-obywateli-Ukrainy/" TargetMode="External"/><Relationship Id="rId17" Type="http://schemas.openxmlformats.org/officeDocument/2006/relationships/hyperlink" Target="http://www.ua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kd.com.pl/aktualnosci/2663-nieodplatne-przejazdy-w-pociagach-wkd-dla-obywateli-ukrainy" TargetMode="External"/><Relationship Id="rId20" Type="http://schemas.openxmlformats.org/officeDocument/2006/relationships/hyperlink" Target="https://www.gov.pl/web/udsc/ukra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riva.pl/765/bezplatne-przejazdy-pociagami-dla-obywateli-ukrainy" TargetMode="External"/><Relationship Id="rId11" Type="http://schemas.openxmlformats.org/officeDocument/2006/relationships/hyperlink" Target="https://koleje-wielkopolskie.com.pl/bezplatne-przejazdy-pociagami-kw-dla-obywateli-ukrainy/" TargetMode="External"/><Relationship Id="rId5" Type="http://schemas.openxmlformats.org/officeDocument/2006/relationships/hyperlink" Target="https://www.strazgraniczna.pl/pl/aktualnosci/informacje-o-granicy-polsko-uk" TargetMode="External"/><Relationship Id="rId15" Type="http://schemas.openxmlformats.org/officeDocument/2006/relationships/hyperlink" Target="https://www.wtp.waw.pl/newsy/2022/02/26/warszawa-dla-uchodzcow-z-ukrain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olejeslaskie.com/bezplatne-przejazdy-dla-obywateli-ukrainy-pociagami-kolei-slaskich/" TargetMode="External"/><Relationship Id="rId19" Type="http://schemas.openxmlformats.org/officeDocument/2006/relationships/hyperlink" Target="https://bip.poznan.pl/bip/sprawy/numer-pesel,2406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zowieckie.com.pl/pl/nieodplatne-przejazdy-w-pociagach-km-dla-obywateli-ukrainy" TargetMode="External"/><Relationship Id="rId14" Type="http://schemas.openxmlformats.org/officeDocument/2006/relationships/hyperlink" Target="https://polregio.pl/pl/dla-podroznych/informacje/polregio-i-marszalkowie-wojewodztw-wspieraja-ukraine-przejazdy-za-darmo-i-dodatkowe-pociag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2816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Maciejewska</dc:creator>
  <cp:keywords/>
  <dc:description/>
  <cp:lastModifiedBy>Anna Maciejewska</cp:lastModifiedBy>
  <cp:revision>11</cp:revision>
  <dcterms:created xsi:type="dcterms:W3CDTF">2022-03-04T08:23:00Z</dcterms:created>
  <dcterms:modified xsi:type="dcterms:W3CDTF">2022-03-04T10:25:00Z</dcterms:modified>
</cp:coreProperties>
</file>